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BB8AC" w14:textId="77777777" w:rsidR="001C2604" w:rsidRPr="00CF5E31" w:rsidRDefault="001C2604" w:rsidP="00071A6F">
      <w:pPr>
        <w:spacing w:after="360"/>
        <w:jc w:val="center"/>
        <w:rPr>
          <w:rFonts w:ascii="Arial" w:hAnsi="Arial"/>
          <w:b/>
          <w:spacing w:val="-2"/>
        </w:rPr>
      </w:pPr>
      <w:r w:rsidRPr="00CF5E31">
        <w:rPr>
          <w:rFonts w:ascii="Arial" w:hAnsi="Arial"/>
          <w:b/>
          <w:spacing w:val="-2"/>
        </w:rPr>
        <w:t>ANEXO V</w:t>
      </w:r>
    </w:p>
    <w:p w14:paraId="15686B40" w14:textId="02DEAEAE" w:rsidR="001C2604" w:rsidRPr="00CF5E31" w:rsidRDefault="001C2604" w:rsidP="00071A6F">
      <w:pPr>
        <w:spacing w:after="360" w:line="276" w:lineRule="auto"/>
        <w:jc w:val="center"/>
        <w:rPr>
          <w:rFonts w:cs="Arial"/>
          <w:b/>
          <w:bCs/>
        </w:rPr>
      </w:pPr>
      <w:r w:rsidRPr="00CF5E31">
        <w:rPr>
          <w:rFonts w:cs="Arial"/>
          <w:b/>
          <w:bCs/>
        </w:rPr>
        <w:t xml:space="preserve">Consentimiento </w:t>
      </w:r>
      <w:r>
        <w:rPr>
          <w:rFonts w:cs="Arial"/>
          <w:b/>
          <w:bCs/>
        </w:rPr>
        <w:t xml:space="preserve">del familiar dependiente para </w:t>
      </w:r>
      <w:r w:rsidR="00071A6F">
        <w:rPr>
          <w:rFonts w:cs="Arial"/>
          <w:b/>
          <w:bCs/>
        </w:rPr>
        <w:t>realiz</w:t>
      </w:r>
      <w:r w:rsidR="00782108">
        <w:rPr>
          <w:rFonts w:cs="Arial"/>
          <w:b/>
          <w:bCs/>
        </w:rPr>
        <w:t>ación de</w:t>
      </w:r>
      <w:r w:rsidR="00071A6F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consulta al Sistema de Verificación de Datos de Residencia</w:t>
      </w:r>
    </w:p>
    <w:p w14:paraId="61E74064" w14:textId="2780FF65" w:rsidR="001C2604" w:rsidRPr="00CF5E31" w:rsidRDefault="001C2604" w:rsidP="001C2604">
      <w:pPr>
        <w:spacing w:line="480" w:lineRule="auto"/>
        <w:jc w:val="both"/>
        <w:rPr>
          <w:rFonts w:ascii="Arial" w:hAnsi="Arial"/>
          <w:sz w:val="16"/>
        </w:rPr>
      </w:pPr>
      <w:r w:rsidRPr="00CF5E31">
        <w:rPr>
          <w:rFonts w:ascii="Arial" w:hAnsi="Arial"/>
          <w:sz w:val="16"/>
        </w:rPr>
        <w:t>Don/doña ……………………………………………………………………………………………………………………………………………………...</w:t>
      </w:r>
      <w:r w:rsidR="00782108">
        <w:rPr>
          <w:rFonts w:ascii="Arial" w:hAnsi="Arial"/>
          <w:sz w:val="16"/>
        </w:rPr>
        <w:t xml:space="preserve"> con DNI </w:t>
      </w:r>
      <w:r w:rsidR="00782108" w:rsidRPr="00CF5E31">
        <w:rPr>
          <w:rFonts w:ascii="Arial" w:hAnsi="Arial"/>
          <w:sz w:val="16"/>
        </w:rPr>
        <w:t>……………………………………………………………………………………………………………………………………………………...</w:t>
      </w:r>
    </w:p>
    <w:p w14:paraId="27ED455F" w14:textId="3DA3D2A4" w:rsidR="001C2604" w:rsidRPr="00CF5E31" w:rsidRDefault="001C2604" w:rsidP="00071A6F">
      <w:pPr>
        <w:spacing w:before="360" w:line="480" w:lineRule="auto"/>
        <w:ind w:firstLine="709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Doy mi consentimiento para que la Subdirección General de Recursos Humanos e Inspección de Servicios</w:t>
      </w:r>
      <w:r w:rsidR="00071A6F">
        <w:rPr>
          <w:rFonts w:ascii="Arial" w:hAnsi="Arial"/>
          <w:sz w:val="16"/>
        </w:rPr>
        <w:t xml:space="preserve"> del Ministerio para la Transición Ecológica y Reto Demográfico</w:t>
      </w:r>
      <w:r>
        <w:rPr>
          <w:rFonts w:ascii="Arial" w:hAnsi="Arial"/>
          <w:sz w:val="16"/>
        </w:rPr>
        <w:t xml:space="preserve"> </w:t>
      </w:r>
      <w:r w:rsidR="00071A6F">
        <w:rPr>
          <w:rFonts w:ascii="Arial" w:hAnsi="Arial"/>
          <w:sz w:val="16"/>
        </w:rPr>
        <w:t xml:space="preserve">realice consulta al Sistema de Verificación de Datos de Residencia, para </w:t>
      </w:r>
      <w:r w:rsidR="00782108">
        <w:rPr>
          <w:rFonts w:ascii="Arial" w:hAnsi="Arial"/>
          <w:sz w:val="16"/>
        </w:rPr>
        <w:t xml:space="preserve">recabar mis datos de </w:t>
      </w:r>
      <w:r w:rsidR="00071A6F">
        <w:rPr>
          <w:rFonts w:ascii="Arial" w:hAnsi="Arial"/>
          <w:sz w:val="16"/>
        </w:rPr>
        <w:t>empadronamiento</w:t>
      </w:r>
      <w:r w:rsidR="00782108">
        <w:rPr>
          <w:rFonts w:ascii="Arial" w:hAnsi="Arial"/>
          <w:sz w:val="16"/>
        </w:rPr>
        <w:t>.</w:t>
      </w:r>
    </w:p>
    <w:p w14:paraId="784C468E" w14:textId="49BCE660" w:rsidR="00071A6F" w:rsidRDefault="001C2604" w:rsidP="001C2604">
      <w:pPr>
        <w:spacing w:after="480" w:line="480" w:lineRule="auto"/>
        <w:jc w:val="center"/>
        <w:rPr>
          <w:rFonts w:ascii="Arial" w:hAnsi="Arial"/>
          <w:sz w:val="16"/>
        </w:rPr>
      </w:pPr>
      <w:r w:rsidRPr="00CF5E31">
        <w:rPr>
          <w:rFonts w:ascii="Arial" w:hAnsi="Arial"/>
          <w:sz w:val="16"/>
        </w:rPr>
        <w:t>Fecha y firma</w:t>
      </w:r>
    </w:p>
    <w:p w14:paraId="6EDEC88A" w14:textId="5028CE5D" w:rsidR="00071A6F" w:rsidRDefault="00071A6F">
      <w:pPr>
        <w:rPr>
          <w:rFonts w:ascii="Arial" w:hAnsi="Arial"/>
          <w:sz w:val="16"/>
        </w:rPr>
      </w:pPr>
    </w:p>
    <w:sectPr w:rsidR="00071A6F" w:rsidSect="00243DF8">
      <w:pgSz w:w="11906" w:h="16838"/>
      <w:pgMar w:top="567" w:right="1134" w:bottom="567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D04F" w14:textId="77777777" w:rsidR="003C1750" w:rsidRDefault="003C1750">
      <w:r>
        <w:separator/>
      </w:r>
    </w:p>
  </w:endnote>
  <w:endnote w:type="continuationSeparator" w:id="0">
    <w:p w14:paraId="0E125008" w14:textId="77777777" w:rsidR="003C1750" w:rsidRDefault="003C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DDFD7" w14:textId="77777777" w:rsidR="003C1750" w:rsidRDefault="003C1750">
      <w:r>
        <w:separator/>
      </w:r>
    </w:p>
  </w:footnote>
  <w:footnote w:type="continuationSeparator" w:id="0">
    <w:p w14:paraId="433FC17B" w14:textId="77777777" w:rsidR="003C1750" w:rsidRDefault="003C1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71A4"/>
    <w:multiLevelType w:val="hybridMultilevel"/>
    <w:tmpl w:val="B9826228"/>
    <w:lvl w:ilvl="0" w:tplc="EC7E4A0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1" w15:restartNumberingAfterBreak="0">
    <w:nsid w:val="0B9205F5"/>
    <w:multiLevelType w:val="hybridMultilevel"/>
    <w:tmpl w:val="A6F6D644"/>
    <w:lvl w:ilvl="0" w:tplc="63369B48">
      <w:start w:val="1"/>
      <w:numFmt w:val="decimal"/>
      <w:lvlText w:val="%1"/>
      <w:lvlJc w:val="righ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E39E2"/>
    <w:multiLevelType w:val="hybridMultilevel"/>
    <w:tmpl w:val="E0189A9C"/>
    <w:lvl w:ilvl="0" w:tplc="040A000F">
      <w:start w:val="1"/>
      <w:numFmt w:val="decimal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954AE6"/>
    <w:multiLevelType w:val="hybridMultilevel"/>
    <w:tmpl w:val="FB2E9872"/>
    <w:lvl w:ilvl="0" w:tplc="2C4491D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28C0B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4B218A"/>
    <w:multiLevelType w:val="hybridMultilevel"/>
    <w:tmpl w:val="D30C1BB6"/>
    <w:lvl w:ilvl="0" w:tplc="538CA942">
      <w:start w:val="1"/>
      <w:numFmt w:val="lowerLetter"/>
      <w:lvlText w:val="%1)"/>
      <w:lvlJc w:val="left"/>
      <w:pPr>
        <w:ind w:left="1360" w:hanging="360"/>
      </w:pPr>
      <w:rPr>
        <w:rFonts w:hint="default"/>
        <w:color w:val="auto"/>
      </w:rPr>
    </w:lvl>
    <w:lvl w:ilvl="1" w:tplc="040A0019">
      <w:start w:val="1"/>
      <w:numFmt w:val="lowerLetter"/>
      <w:lvlText w:val="%2."/>
      <w:lvlJc w:val="left"/>
      <w:pPr>
        <w:ind w:left="2080" w:hanging="360"/>
      </w:pPr>
    </w:lvl>
    <w:lvl w:ilvl="2" w:tplc="040A001B" w:tentative="1">
      <w:start w:val="1"/>
      <w:numFmt w:val="lowerRoman"/>
      <w:lvlText w:val="%3."/>
      <w:lvlJc w:val="right"/>
      <w:pPr>
        <w:ind w:left="2800" w:hanging="180"/>
      </w:pPr>
    </w:lvl>
    <w:lvl w:ilvl="3" w:tplc="040A000F" w:tentative="1">
      <w:start w:val="1"/>
      <w:numFmt w:val="decimal"/>
      <w:lvlText w:val="%4."/>
      <w:lvlJc w:val="left"/>
      <w:pPr>
        <w:ind w:left="3520" w:hanging="360"/>
      </w:pPr>
    </w:lvl>
    <w:lvl w:ilvl="4" w:tplc="040A0019" w:tentative="1">
      <w:start w:val="1"/>
      <w:numFmt w:val="lowerLetter"/>
      <w:lvlText w:val="%5."/>
      <w:lvlJc w:val="left"/>
      <w:pPr>
        <w:ind w:left="4240" w:hanging="360"/>
      </w:pPr>
    </w:lvl>
    <w:lvl w:ilvl="5" w:tplc="040A001B" w:tentative="1">
      <w:start w:val="1"/>
      <w:numFmt w:val="lowerRoman"/>
      <w:lvlText w:val="%6."/>
      <w:lvlJc w:val="right"/>
      <w:pPr>
        <w:ind w:left="4960" w:hanging="180"/>
      </w:pPr>
    </w:lvl>
    <w:lvl w:ilvl="6" w:tplc="040A000F" w:tentative="1">
      <w:start w:val="1"/>
      <w:numFmt w:val="decimal"/>
      <w:lvlText w:val="%7."/>
      <w:lvlJc w:val="left"/>
      <w:pPr>
        <w:ind w:left="5680" w:hanging="360"/>
      </w:pPr>
    </w:lvl>
    <w:lvl w:ilvl="7" w:tplc="040A0019" w:tentative="1">
      <w:start w:val="1"/>
      <w:numFmt w:val="lowerLetter"/>
      <w:lvlText w:val="%8."/>
      <w:lvlJc w:val="left"/>
      <w:pPr>
        <w:ind w:left="6400" w:hanging="360"/>
      </w:pPr>
    </w:lvl>
    <w:lvl w:ilvl="8" w:tplc="040A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5" w15:restartNumberingAfterBreak="0">
    <w:nsid w:val="23CE5AEC"/>
    <w:multiLevelType w:val="hybridMultilevel"/>
    <w:tmpl w:val="1F240286"/>
    <w:lvl w:ilvl="0" w:tplc="040A000F">
      <w:start w:val="1"/>
      <w:numFmt w:val="decimal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8D72A1"/>
    <w:multiLevelType w:val="hybridMultilevel"/>
    <w:tmpl w:val="5F06EE86"/>
    <w:lvl w:ilvl="0" w:tplc="432A304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0" w:hanging="360"/>
      </w:pPr>
    </w:lvl>
    <w:lvl w:ilvl="2" w:tplc="040A001B" w:tentative="1">
      <w:start w:val="1"/>
      <w:numFmt w:val="lowerRoman"/>
      <w:lvlText w:val="%3."/>
      <w:lvlJc w:val="right"/>
      <w:pPr>
        <w:ind w:left="2500" w:hanging="180"/>
      </w:pPr>
    </w:lvl>
    <w:lvl w:ilvl="3" w:tplc="040A000F" w:tentative="1">
      <w:start w:val="1"/>
      <w:numFmt w:val="decimal"/>
      <w:lvlText w:val="%4."/>
      <w:lvlJc w:val="left"/>
      <w:pPr>
        <w:ind w:left="3220" w:hanging="360"/>
      </w:pPr>
    </w:lvl>
    <w:lvl w:ilvl="4" w:tplc="040A0019" w:tentative="1">
      <w:start w:val="1"/>
      <w:numFmt w:val="lowerLetter"/>
      <w:lvlText w:val="%5."/>
      <w:lvlJc w:val="left"/>
      <w:pPr>
        <w:ind w:left="3940" w:hanging="360"/>
      </w:pPr>
    </w:lvl>
    <w:lvl w:ilvl="5" w:tplc="040A001B" w:tentative="1">
      <w:start w:val="1"/>
      <w:numFmt w:val="lowerRoman"/>
      <w:lvlText w:val="%6."/>
      <w:lvlJc w:val="right"/>
      <w:pPr>
        <w:ind w:left="4660" w:hanging="180"/>
      </w:pPr>
    </w:lvl>
    <w:lvl w:ilvl="6" w:tplc="040A000F" w:tentative="1">
      <w:start w:val="1"/>
      <w:numFmt w:val="decimal"/>
      <w:lvlText w:val="%7."/>
      <w:lvlJc w:val="left"/>
      <w:pPr>
        <w:ind w:left="5380" w:hanging="360"/>
      </w:pPr>
    </w:lvl>
    <w:lvl w:ilvl="7" w:tplc="040A0019" w:tentative="1">
      <w:start w:val="1"/>
      <w:numFmt w:val="lowerLetter"/>
      <w:lvlText w:val="%8."/>
      <w:lvlJc w:val="left"/>
      <w:pPr>
        <w:ind w:left="6100" w:hanging="360"/>
      </w:pPr>
    </w:lvl>
    <w:lvl w:ilvl="8" w:tplc="0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3FBC5FDF"/>
    <w:multiLevelType w:val="hybridMultilevel"/>
    <w:tmpl w:val="8A3EE2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2240D"/>
    <w:multiLevelType w:val="hybridMultilevel"/>
    <w:tmpl w:val="CF3019B6"/>
    <w:lvl w:ilvl="0" w:tplc="126629BE">
      <w:start w:val="2"/>
      <w:numFmt w:val="bullet"/>
      <w:lvlText w:val="-"/>
      <w:lvlJc w:val="left"/>
      <w:pPr>
        <w:ind w:left="106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577031D8"/>
    <w:multiLevelType w:val="hybridMultilevel"/>
    <w:tmpl w:val="C09E209C"/>
    <w:lvl w:ilvl="0" w:tplc="7EB0B61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64D5E51"/>
    <w:multiLevelType w:val="hybridMultilevel"/>
    <w:tmpl w:val="7CE02380"/>
    <w:lvl w:ilvl="0" w:tplc="46B2754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 w15:restartNumberingAfterBreak="0">
    <w:nsid w:val="7C3561BA"/>
    <w:multiLevelType w:val="hybridMultilevel"/>
    <w:tmpl w:val="4BD0FAB8"/>
    <w:lvl w:ilvl="0" w:tplc="D410078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8533015">
    <w:abstractNumId w:val="10"/>
  </w:num>
  <w:num w:numId="2" w16cid:durableId="1227373667">
    <w:abstractNumId w:val="0"/>
  </w:num>
  <w:num w:numId="3" w16cid:durableId="2020811619">
    <w:abstractNumId w:val="8"/>
  </w:num>
  <w:num w:numId="4" w16cid:durableId="177694549">
    <w:abstractNumId w:val="6"/>
  </w:num>
  <w:num w:numId="5" w16cid:durableId="99378467">
    <w:abstractNumId w:val="4"/>
  </w:num>
  <w:num w:numId="6" w16cid:durableId="565189174">
    <w:abstractNumId w:val="7"/>
  </w:num>
  <w:num w:numId="7" w16cid:durableId="1949847656">
    <w:abstractNumId w:val="1"/>
  </w:num>
  <w:num w:numId="8" w16cid:durableId="11884575">
    <w:abstractNumId w:val="2"/>
  </w:num>
  <w:num w:numId="9" w16cid:durableId="485707060">
    <w:abstractNumId w:val="5"/>
  </w:num>
  <w:num w:numId="10" w16cid:durableId="555701584">
    <w:abstractNumId w:val="11"/>
  </w:num>
  <w:num w:numId="11" w16cid:durableId="667560855">
    <w:abstractNumId w:val="3"/>
  </w:num>
  <w:num w:numId="12" w16cid:durableId="6563033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608"/>
    <w:rsid w:val="00017C73"/>
    <w:rsid w:val="0003142F"/>
    <w:rsid w:val="00043132"/>
    <w:rsid w:val="00071A6F"/>
    <w:rsid w:val="000723E5"/>
    <w:rsid w:val="000A0829"/>
    <w:rsid w:val="000A3610"/>
    <w:rsid w:val="000C2C65"/>
    <w:rsid w:val="000C7EA6"/>
    <w:rsid w:val="00103AA7"/>
    <w:rsid w:val="00110DD9"/>
    <w:rsid w:val="00124301"/>
    <w:rsid w:val="00137F08"/>
    <w:rsid w:val="00144C8B"/>
    <w:rsid w:val="00145E6C"/>
    <w:rsid w:val="0015678D"/>
    <w:rsid w:val="00171402"/>
    <w:rsid w:val="001770AD"/>
    <w:rsid w:val="00194A7A"/>
    <w:rsid w:val="001A7BC5"/>
    <w:rsid w:val="001C2604"/>
    <w:rsid w:val="001D1CDB"/>
    <w:rsid w:val="001F4328"/>
    <w:rsid w:val="00202D9D"/>
    <w:rsid w:val="002138F0"/>
    <w:rsid w:val="0023724D"/>
    <w:rsid w:val="00243DF8"/>
    <w:rsid w:val="00253BBD"/>
    <w:rsid w:val="00272130"/>
    <w:rsid w:val="002A464B"/>
    <w:rsid w:val="002B20F1"/>
    <w:rsid w:val="002B75F8"/>
    <w:rsid w:val="002D60A9"/>
    <w:rsid w:val="002E171F"/>
    <w:rsid w:val="002E19A5"/>
    <w:rsid w:val="002F4A98"/>
    <w:rsid w:val="00310568"/>
    <w:rsid w:val="003507E2"/>
    <w:rsid w:val="003541BC"/>
    <w:rsid w:val="00367623"/>
    <w:rsid w:val="003740F4"/>
    <w:rsid w:val="003906B5"/>
    <w:rsid w:val="00397149"/>
    <w:rsid w:val="003A27B1"/>
    <w:rsid w:val="003B0BB4"/>
    <w:rsid w:val="003B375D"/>
    <w:rsid w:val="003C1750"/>
    <w:rsid w:val="003D0542"/>
    <w:rsid w:val="003D5BF2"/>
    <w:rsid w:val="003F4428"/>
    <w:rsid w:val="0040684E"/>
    <w:rsid w:val="004120E4"/>
    <w:rsid w:val="0041602F"/>
    <w:rsid w:val="00425DFB"/>
    <w:rsid w:val="0043324C"/>
    <w:rsid w:val="00445C77"/>
    <w:rsid w:val="004619C8"/>
    <w:rsid w:val="0047794E"/>
    <w:rsid w:val="004A3A08"/>
    <w:rsid w:val="004B24BC"/>
    <w:rsid w:val="004B7D97"/>
    <w:rsid w:val="004C05BE"/>
    <w:rsid w:val="004C4793"/>
    <w:rsid w:val="004D6B99"/>
    <w:rsid w:val="004F4608"/>
    <w:rsid w:val="004F61C6"/>
    <w:rsid w:val="004F63A4"/>
    <w:rsid w:val="00511B54"/>
    <w:rsid w:val="0053148F"/>
    <w:rsid w:val="00551956"/>
    <w:rsid w:val="0056277A"/>
    <w:rsid w:val="005912FF"/>
    <w:rsid w:val="005B0A4B"/>
    <w:rsid w:val="00601084"/>
    <w:rsid w:val="00610363"/>
    <w:rsid w:val="006256D5"/>
    <w:rsid w:val="006E7E50"/>
    <w:rsid w:val="006F7FD7"/>
    <w:rsid w:val="00761C11"/>
    <w:rsid w:val="00770D24"/>
    <w:rsid w:val="00772BBE"/>
    <w:rsid w:val="0077660B"/>
    <w:rsid w:val="00782108"/>
    <w:rsid w:val="00785640"/>
    <w:rsid w:val="007953E0"/>
    <w:rsid w:val="007A2012"/>
    <w:rsid w:val="007A6FE4"/>
    <w:rsid w:val="007C0945"/>
    <w:rsid w:val="007E35BE"/>
    <w:rsid w:val="007E7180"/>
    <w:rsid w:val="00824120"/>
    <w:rsid w:val="00830354"/>
    <w:rsid w:val="00853F16"/>
    <w:rsid w:val="008664C2"/>
    <w:rsid w:val="008A35A7"/>
    <w:rsid w:val="008C780F"/>
    <w:rsid w:val="008D21B3"/>
    <w:rsid w:val="008D2A29"/>
    <w:rsid w:val="008D5102"/>
    <w:rsid w:val="008E3FF0"/>
    <w:rsid w:val="008E589F"/>
    <w:rsid w:val="00903F40"/>
    <w:rsid w:val="00910722"/>
    <w:rsid w:val="0091355D"/>
    <w:rsid w:val="00934153"/>
    <w:rsid w:val="00947CD9"/>
    <w:rsid w:val="009640C8"/>
    <w:rsid w:val="009735D0"/>
    <w:rsid w:val="009822DF"/>
    <w:rsid w:val="009C304D"/>
    <w:rsid w:val="009E2CA6"/>
    <w:rsid w:val="009E58C7"/>
    <w:rsid w:val="00A128EB"/>
    <w:rsid w:val="00A134E2"/>
    <w:rsid w:val="00A30208"/>
    <w:rsid w:val="00A31606"/>
    <w:rsid w:val="00A518AA"/>
    <w:rsid w:val="00A9556E"/>
    <w:rsid w:val="00AA7D50"/>
    <w:rsid w:val="00AB122D"/>
    <w:rsid w:val="00AC2C20"/>
    <w:rsid w:val="00AD3A8E"/>
    <w:rsid w:val="00AE2E85"/>
    <w:rsid w:val="00AE7ACD"/>
    <w:rsid w:val="00B12411"/>
    <w:rsid w:val="00B1775C"/>
    <w:rsid w:val="00B26496"/>
    <w:rsid w:val="00B34287"/>
    <w:rsid w:val="00B411C0"/>
    <w:rsid w:val="00B475B4"/>
    <w:rsid w:val="00B632D5"/>
    <w:rsid w:val="00B879FB"/>
    <w:rsid w:val="00B93E75"/>
    <w:rsid w:val="00B97200"/>
    <w:rsid w:val="00BB7236"/>
    <w:rsid w:val="00BE3487"/>
    <w:rsid w:val="00BF5A62"/>
    <w:rsid w:val="00C071F1"/>
    <w:rsid w:val="00C1485A"/>
    <w:rsid w:val="00C23215"/>
    <w:rsid w:val="00C36F2D"/>
    <w:rsid w:val="00C40B9E"/>
    <w:rsid w:val="00C5127E"/>
    <w:rsid w:val="00C554DD"/>
    <w:rsid w:val="00C760F5"/>
    <w:rsid w:val="00C777A7"/>
    <w:rsid w:val="00C801DD"/>
    <w:rsid w:val="00C93211"/>
    <w:rsid w:val="00CA2407"/>
    <w:rsid w:val="00CA3EDA"/>
    <w:rsid w:val="00CB44DD"/>
    <w:rsid w:val="00CC5817"/>
    <w:rsid w:val="00CD6643"/>
    <w:rsid w:val="00CF5E31"/>
    <w:rsid w:val="00D066F0"/>
    <w:rsid w:val="00D21DE1"/>
    <w:rsid w:val="00D63D65"/>
    <w:rsid w:val="00D709D3"/>
    <w:rsid w:val="00D76F6E"/>
    <w:rsid w:val="00DC1D96"/>
    <w:rsid w:val="00DC3B7C"/>
    <w:rsid w:val="00DF75EA"/>
    <w:rsid w:val="00E33565"/>
    <w:rsid w:val="00E37A85"/>
    <w:rsid w:val="00E54AF9"/>
    <w:rsid w:val="00E616E9"/>
    <w:rsid w:val="00E65DBD"/>
    <w:rsid w:val="00E73C58"/>
    <w:rsid w:val="00E81729"/>
    <w:rsid w:val="00E90520"/>
    <w:rsid w:val="00E96817"/>
    <w:rsid w:val="00EA2E22"/>
    <w:rsid w:val="00F0009C"/>
    <w:rsid w:val="00F11009"/>
    <w:rsid w:val="00F126E8"/>
    <w:rsid w:val="00F1432C"/>
    <w:rsid w:val="00F37271"/>
    <w:rsid w:val="00F41C36"/>
    <w:rsid w:val="00F86738"/>
    <w:rsid w:val="00FA660B"/>
    <w:rsid w:val="00FB27EF"/>
    <w:rsid w:val="00FB2E44"/>
    <w:rsid w:val="00FE35D6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52E17B41"/>
  <w15:chartTrackingRefBased/>
  <w15:docId w15:val="{84CD5174-3D3F-474F-9767-AA77E67A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58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ONVOCALD">
    <w:name w:val="CONVOCALD"/>
    <w:uiPriority w:val="99"/>
    <w:rPr>
      <w:rFonts w:ascii="Arial" w:hAnsi="Arial"/>
      <w:noProof w:val="0"/>
      <w:sz w:val="20"/>
      <w:lang w:val="en-US"/>
    </w:rPr>
  </w:style>
  <w:style w:type="paragraph" w:customStyle="1" w:styleId="BOE2">
    <w:name w:val="BOE2"/>
    <w:pPr>
      <w:tabs>
        <w:tab w:val="left" w:pos="1198"/>
      </w:tabs>
      <w:suppressAutoHyphens/>
      <w:jc w:val="both"/>
    </w:pPr>
    <w:rPr>
      <w:rFonts w:ascii="Courier New" w:hAnsi="Courier New"/>
      <w:lang w:val="es-ES_tradnl"/>
    </w:rPr>
  </w:style>
  <w:style w:type="character" w:customStyle="1" w:styleId="ANEXOILD">
    <w:name w:val="ANEXOILD"/>
    <w:uiPriority w:val="99"/>
    <w:rPr>
      <w:rFonts w:ascii="Arial" w:hAnsi="Arial"/>
      <w:noProof w:val="0"/>
      <w:sz w:val="14"/>
      <w:lang w:val="en-U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spacing w:line="480" w:lineRule="auto"/>
      <w:ind w:right="283" w:firstLine="709"/>
      <w:jc w:val="both"/>
    </w:pPr>
    <w:rPr>
      <w:rFonts w:ascii="Arial" w:hAnsi="Arial"/>
    </w:rPr>
  </w:style>
  <w:style w:type="paragraph" w:styleId="Sangra2detindependiente">
    <w:name w:val="Body Text Indent 2"/>
    <w:basedOn w:val="Normal"/>
    <w:pPr>
      <w:spacing w:line="480" w:lineRule="auto"/>
      <w:ind w:left="448" w:firstLine="708"/>
      <w:jc w:val="both"/>
    </w:pPr>
    <w:rPr>
      <w:rFonts w:ascii="Arial" w:hAnsi="Arial"/>
    </w:rPr>
  </w:style>
  <w:style w:type="paragraph" w:styleId="Sangra3detindependiente">
    <w:name w:val="Body Text Indent 3"/>
    <w:basedOn w:val="Normal"/>
    <w:pPr>
      <w:spacing w:line="480" w:lineRule="auto"/>
      <w:ind w:left="1174"/>
      <w:jc w:val="both"/>
    </w:pPr>
    <w:rPr>
      <w:rFonts w:ascii="Arial" w:hAnsi="Arial"/>
    </w:rPr>
  </w:style>
  <w:style w:type="character" w:customStyle="1" w:styleId="EquationCaption">
    <w:name w:val="_Equation Caption"/>
  </w:style>
  <w:style w:type="paragraph" w:customStyle="1" w:styleId="BOE1">
    <w:name w:val="BOE1"/>
    <w:pPr>
      <w:tabs>
        <w:tab w:val="left" w:pos="-720"/>
      </w:tabs>
      <w:suppressAutoHyphens/>
      <w:spacing w:line="480" w:lineRule="auto"/>
      <w:jc w:val="both"/>
    </w:pPr>
    <w:rPr>
      <w:rFonts w:ascii="Arial" w:hAnsi="Arial"/>
      <w:spacing w:val="-2"/>
      <w:lang w:val="en-US"/>
    </w:rPr>
  </w:style>
  <w:style w:type="character" w:customStyle="1" w:styleId="MINISTERIO2">
    <w:name w:val="MINISTERIO2"/>
    <w:uiPriority w:val="99"/>
    <w:rPr>
      <w:rFonts w:ascii="Arial" w:hAnsi="Arial"/>
      <w:noProof w:val="0"/>
      <w:sz w:val="20"/>
      <w:lang w:val="en-US"/>
    </w:rPr>
  </w:style>
  <w:style w:type="character" w:customStyle="1" w:styleId="Fuentedeencabezadopredeter">
    <w:name w:val="Fuente de encabezado predeter."/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pacing w:line="480" w:lineRule="auto"/>
      <w:jc w:val="both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uiPriority w:val="99"/>
    <w:semiHidden/>
    <w:rsid w:val="003507E2"/>
    <w:rPr>
      <w:rFonts w:ascii="Tahoma" w:hAnsi="Tahoma" w:cs="Tahoma"/>
      <w:sz w:val="16"/>
      <w:szCs w:val="16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F37271"/>
  </w:style>
  <w:style w:type="character" w:customStyle="1" w:styleId="PiedepginaCar">
    <w:name w:val="Pie de página Car"/>
    <w:basedOn w:val="Fuentedeprrafopredeter"/>
    <w:link w:val="Piedepgina"/>
    <w:rsid w:val="00D066F0"/>
  </w:style>
  <w:style w:type="paragraph" w:styleId="Prrafodelista">
    <w:name w:val="List Paragraph"/>
    <w:basedOn w:val="Normal"/>
    <w:uiPriority w:val="34"/>
    <w:qFormat/>
    <w:rsid w:val="0043324C"/>
    <w:pPr>
      <w:ind w:left="720"/>
      <w:contextualSpacing/>
    </w:pPr>
    <w:rPr>
      <w:noProof/>
      <w:lang w:val="es-ES_tradnl"/>
    </w:rPr>
  </w:style>
  <w:style w:type="paragraph" w:customStyle="1" w:styleId="Default">
    <w:name w:val="Default"/>
    <w:uiPriority w:val="99"/>
    <w:rsid w:val="0043324C"/>
    <w:pPr>
      <w:autoSpaceDE w:val="0"/>
      <w:autoSpaceDN w:val="0"/>
      <w:adjustRightInd w:val="0"/>
    </w:pPr>
    <w:rPr>
      <w:rFonts w:ascii="Tahoma" w:eastAsia="MS Mincho" w:hAnsi="Tahoma" w:cs="Tahoma"/>
      <w:color w:val="000000"/>
      <w:sz w:val="24"/>
      <w:szCs w:val="24"/>
      <w:lang w:eastAsia="ja-JP"/>
    </w:rPr>
  </w:style>
  <w:style w:type="paragraph" w:customStyle="1" w:styleId="Pa9">
    <w:name w:val="Pa9"/>
    <w:basedOn w:val="Default"/>
    <w:next w:val="Default"/>
    <w:uiPriority w:val="99"/>
    <w:rsid w:val="0043324C"/>
    <w:pPr>
      <w:spacing w:line="201" w:lineRule="atLeast"/>
    </w:pPr>
    <w:rPr>
      <w:rFonts w:ascii="Arial" w:eastAsia="Calibri" w:hAnsi="Arial" w:cs="Arial"/>
      <w:color w:val="auto"/>
      <w:lang w:val="es-ES_tradnl" w:eastAsia="en-US"/>
    </w:rPr>
  </w:style>
  <w:style w:type="paragraph" w:customStyle="1" w:styleId="Pa8">
    <w:name w:val="Pa8"/>
    <w:basedOn w:val="Default"/>
    <w:next w:val="Default"/>
    <w:uiPriority w:val="99"/>
    <w:rsid w:val="0043324C"/>
    <w:pPr>
      <w:spacing w:line="201" w:lineRule="atLeast"/>
    </w:pPr>
    <w:rPr>
      <w:rFonts w:ascii="Arial" w:eastAsia="Calibri" w:hAnsi="Arial" w:cs="Arial"/>
      <w:color w:val="auto"/>
      <w:lang w:val="es-ES_tradnl" w:eastAsia="en-US"/>
    </w:rPr>
  </w:style>
  <w:style w:type="paragraph" w:customStyle="1" w:styleId="Pa6">
    <w:name w:val="Pa6"/>
    <w:basedOn w:val="Default"/>
    <w:next w:val="Default"/>
    <w:uiPriority w:val="99"/>
    <w:rsid w:val="0043324C"/>
    <w:pPr>
      <w:spacing w:line="201" w:lineRule="atLeast"/>
    </w:pPr>
    <w:rPr>
      <w:rFonts w:ascii="Arial" w:eastAsia="Calibri" w:hAnsi="Arial" w:cs="Arial"/>
      <w:color w:val="auto"/>
      <w:lang w:val="es-ES_tradnl" w:eastAsia="en-US"/>
    </w:rPr>
  </w:style>
  <w:style w:type="character" w:customStyle="1" w:styleId="TextodegloboCar">
    <w:name w:val="Texto de globo Car"/>
    <w:link w:val="Textodeglobo"/>
    <w:uiPriority w:val="99"/>
    <w:semiHidden/>
    <w:rsid w:val="00C554DD"/>
    <w:rPr>
      <w:rFonts w:ascii="Tahoma" w:hAnsi="Tahoma" w:cs="Tahoma"/>
      <w:sz w:val="16"/>
      <w:szCs w:val="16"/>
      <w:lang w:val="es-ES_tradnl"/>
    </w:rPr>
  </w:style>
  <w:style w:type="character" w:styleId="Refdecomentario">
    <w:name w:val="annotation reference"/>
    <w:uiPriority w:val="99"/>
    <w:unhideWhenUsed/>
    <w:rsid w:val="00C554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554DD"/>
  </w:style>
  <w:style w:type="character" w:customStyle="1" w:styleId="TextocomentarioCar">
    <w:name w:val="Texto comentario Car"/>
    <w:basedOn w:val="Fuentedeprrafopredeter"/>
    <w:link w:val="Textocomentario"/>
    <w:uiPriority w:val="99"/>
    <w:rsid w:val="00C554DD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C554D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C554DD"/>
    <w:rPr>
      <w:b/>
      <w:bCs/>
    </w:rPr>
  </w:style>
  <w:style w:type="table" w:styleId="Tablaconcuadrcula">
    <w:name w:val="Table Grid"/>
    <w:basedOn w:val="Tablanormal"/>
    <w:uiPriority w:val="39"/>
    <w:rsid w:val="00C55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C55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F126E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C2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66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CUARTILLAS PARA EL BOLETIN OFICIAL - PAG</vt:lpstr>
    </vt:vector>
  </TitlesOfParts>
  <Company>M. Medio Ambiente</Company>
  <LinksUpToDate>false</LinksUpToDate>
  <CharactersWithSpaces>553</CharactersWithSpaces>
  <SharedDoc>false</SharedDoc>
  <HLinks>
    <vt:vector size="12" baseType="variant">
      <vt:variant>
        <vt:i4>917584</vt:i4>
      </vt:variant>
      <vt:variant>
        <vt:i4>3</vt:i4>
      </vt:variant>
      <vt:variant>
        <vt:i4>0</vt:i4>
      </vt:variant>
      <vt:variant>
        <vt:i4>5</vt:i4>
      </vt:variant>
      <vt:variant>
        <vt:lpwstr>https://www.miteco.gob.es/es/ministerio/servicios/empleo-publico/</vt:lpwstr>
      </vt:variant>
      <vt:variant>
        <vt:lpwstr/>
      </vt:variant>
      <vt:variant>
        <vt:i4>917584</vt:i4>
      </vt:variant>
      <vt:variant>
        <vt:i4>0</vt:i4>
      </vt:variant>
      <vt:variant>
        <vt:i4>0</vt:i4>
      </vt:variant>
      <vt:variant>
        <vt:i4>5</vt:i4>
      </vt:variant>
      <vt:variant>
        <vt:lpwstr>https://www.miteco.gob.es/es/ministerio/servicios/empleo-publico/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CUARTILLAS PARA EL BOLETIN OFICIAL - PAG</dc:title>
  <dc:subject/>
  <dc:creator>Ministerio de Medio Ambiente</dc:creator>
  <cp:keywords/>
  <cp:lastModifiedBy>Carmen E Latorre Lucia</cp:lastModifiedBy>
  <cp:revision>37</cp:revision>
  <cp:lastPrinted>2022-06-14T07:59:00Z</cp:lastPrinted>
  <dcterms:created xsi:type="dcterms:W3CDTF">2020-09-01T07:49:00Z</dcterms:created>
  <dcterms:modified xsi:type="dcterms:W3CDTF">2023-01-19T08:11:00Z</dcterms:modified>
</cp:coreProperties>
</file>