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8BC50" w14:textId="64AA0B75" w:rsidR="00BC4568" w:rsidRPr="004E1A9E" w:rsidRDefault="00BC4568" w:rsidP="00BC4568">
      <w:pPr>
        <w:pBdr>
          <w:bottom w:val="single" w:sz="6" w:space="1" w:color="auto"/>
        </w:pBd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FORMULARIO PARA COMENTARIOS Y PROPUESTAS 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>SOBRE</w:t>
      </w:r>
      <w:r>
        <w:rPr>
          <w:rFonts w:cs="Arial"/>
          <w:b/>
          <w:bCs/>
          <w:sz w:val="22"/>
          <w:szCs w:val="22"/>
          <w:lang w:val="es-ES" w:eastAsia="en-US"/>
        </w:rPr>
        <w:t xml:space="preserve"> EL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="00246F55">
        <w:rPr>
          <w:rFonts w:cs="Arial"/>
          <w:b/>
          <w:bCs/>
          <w:sz w:val="22"/>
          <w:szCs w:val="22"/>
          <w:lang w:val="es-ES" w:eastAsia="en-US"/>
        </w:rPr>
        <w:t>A</w:t>
      </w:r>
      <w:r w:rsidR="00D00A9E">
        <w:rPr>
          <w:rFonts w:cs="Arial"/>
          <w:b/>
          <w:bCs/>
          <w:sz w:val="22"/>
          <w:szCs w:val="22"/>
          <w:lang w:val="es-ES" w:eastAsia="en-US"/>
        </w:rPr>
        <w:t>RTICULADO DEL IMPUESTO AL VERTIDO E INCINERACIÓN DE RESIDUOS A INCLUIR EN EL A</w:t>
      </w:r>
      <w:r w:rsidR="00246F55">
        <w:rPr>
          <w:rFonts w:cs="Arial"/>
          <w:b/>
          <w:bCs/>
          <w:sz w:val="22"/>
          <w:szCs w:val="22"/>
          <w:lang w:val="es-ES" w:eastAsia="en-US"/>
        </w:rPr>
        <w:t>NTE</w:t>
      </w:r>
      <w:r w:rsidRPr="004E1A9E">
        <w:rPr>
          <w:rFonts w:cs="Arial"/>
          <w:b/>
          <w:bCs/>
          <w:sz w:val="22"/>
          <w:szCs w:val="22"/>
          <w:lang w:val="es-ES" w:eastAsia="en-US"/>
        </w:rPr>
        <w:t xml:space="preserve">PROYECTO DE </w:t>
      </w:r>
      <w:r w:rsidR="00246F55">
        <w:rPr>
          <w:rFonts w:cs="Arial"/>
          <w:b/>
          <w:bCs/>
          <w:sz w:val="22"/>
          <w:szCs w:val="22"/>
          <w:lang w:val="es-ES" w:eastAsia="en-US"/>
        </w:rPr>
        <w:t>LEY DE RESIDUOS Y SUELOS CONTAMINADOS</w:t>
      </w:r>
    </w:p>
    <w:p w14:paraId="1D723326" w14:textId="77777777" w:rsidR="00BC4568" w:rsidRDefault="00BC4568" w:rsidP="00E30092">
      <w:pPr>
        <w:rPr>
          <w:rFonts w:ascii="Calibri" w:hAnsi="Calibri" w:cs="Arial"/>
          <w:b/>
        </w:rPr>
      </w:pPr>
    </w:p>
    <w:p w14:paraId="4E8EAE6D" w14:textId="1701A0A3" w:rsidR="00F1612E" w:rsidRPr="00F1612E" w:rsidRDefault="00F1612E" w:rsidP="00F1612E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Los comentarios y propuestas serán remitido</w:t>
      </w:r>
      <w:r w:rsidRPr="001E4498">
        <w:rPr>
          <w:rFonts w:cs="Arial"/>
          <w:sz w:val="22"/>
          <w:szCs w:val="22"/>
        </w:rPr>
        <w:t xml:space="preserve">s </w:t>
      </w:r>
      <w:r w:rsidRPr="00F1612E">
        <w:rPr>
          <w:rFonts w:cs="Arial"/>
          <w:b/>
          <w:sz w:val="22"/>
          <w:szCs w:val="22"/>
          <w:u w:val="single"/>
        </w:rPr>
        <w:t xml:space="preserve">cumplimentando la tabla que figura a continuación. </w:t>
      </w:r>
    </w:p>
    <w:p w14:paraId="52C6588C" w14:textId="77777777" w:rsidR="00F1612E" w:rsidRDefault="00F1612E" w:rsidP="00F1612E">
      <w:pPr>
        <w:rPr>
          <w:rFonts w:cs="Arial"/>
          <w:b/>
          <w:i/>
          <w:sz w:val="22"/>
          <w:szCs w:val="22"/>
          <w:u w:val="single"/>
        </w:rPr>
      </w:pPr>
    </w:p>
    <w:p w14:paraId="1E3FE19B" w14:textId="2FA30895" w:rsidR="00F1612E" w:rsidRDefault="00F1612E" w:rsidP="00F1612E">
      <w:pPr>
        <w:rPr>
          <w:rFonts w:cs="Arial"/>
          <w:sz w:val="22"/>
          <w:szCs w:val="22"/>
        </w:rPr>
      </w:pPr>
      <w:r w:rsidRPr="00F1612E">
        <w:rPr>
          <w:rFonts w:cs="Arial"/>
          <w:sz w:val="22"/>
          <w:szCs w:val="22"/>
        </w:rPr>
        <w:t xml:space="preserve">Las observaciones deberán realizarse </w:t>
      </w:r>
      <w:r w:rsidRPr="00F1612E">
        <w:rPr>
          <w:rFonts w:cs="Arial"/>
          <w:b/>
          <w:sz w:val="22"/>
          <w:szCs w:val="22"/>
          <w:u w:val="single"/>
        </w:rPr>
        <w:t>identificando el artículo o la disposición</w:t>
      </w:r>
      <w:r w:rsidRPr="00F1612E">
        <w:rPr>
          <w:rFonts w:cs="Arial"/>
          <w:sz w:val="22"/>
          <w:szCs w:val="22"/>
        </w:rPr>
        <w:t xml:space="preserve"> a la que se refiere</w:t>
      </w:r>
      <w:r w:rsidR="004F5CE2">
        <w:rPr>
          <w:rFonts w:cs="Arial"/>
          <w:sz w:val="22"/>
          <w:szCs w:val="22"/>
        </w:rPr>
        <w:t>, siendo concisas y precisas, en la medida de lo posible</w:t>
      </w:r>
      <w:r w:rsidRPr="00F1612E">
        <w:rPr>
          <w:rFonts w:cs="Arial"/>
          <w:sz w:val="22"/>
          <w:szCs w:val="22"/>
        </w:rPr>
        <w:t>.</w:t>
      </w:r>
    </w:p>
    <w:p w14:paraId="1418AE19" w14:textId="77777777" w:rsidR="004F5CE2" w:rsidRDefault="004F5CE2" w:rsidP="00F1612E">
      <w:pPr>
        <w:rPr>
          <w:rFonts w:cs="Arial"/>
          <w:sz w:val="22"/>
          <w:szCs w:val="22"/>
        </w:rPr>
      </w:pPr>
    </w:p>
    <w:p w14:paraId="67B0E962" w14:textId="6DDEB6D3" w:rsidR="004F5CE2" w:rsidRPr="004F5CE2" w:rsidRDefault="004F5CE2" w:rsidP="00F1612E">
      <w:pPr>
        <w:rPr>
          <w:rFonts w:cs="Arial"/>
          <w:b/>
          <w:sz w:val="22"/>
          <w:szCs w:val="22"/>
          <w:u w:val="single"/>
        </w:rPr>
      </w:pPr>
      <w:bookmarkStart w:id="0" w:name="_GoBack"/>
      <w:r w:rsidRPr="004F5CE2">
        <w:rPr>
          <w:rFonts w:cs="Arial"/>
          <w:b/>
          <w:sz w:val="22"/>
          <w:szCs w:val="22"/>
          <w:u w:val="single"/>
        </w:rPr>
        <w:t>No serán tenidas en cuenta las observaciones que no se presenten en forma y fecha establecidas.</w:t>
      </w:r>
    </w:p>
    <w:bookmarkEnd w:id="0"/>
    <w:p w14:paraId="2A302986" w14:textId="77777777" w:rsidR="00BC4568" w:rsidRDefault="00BC4568" w:rsidP="00E30092">
      <w:pPr>
        <w:rPr>
          <w:rFonts w:ascii="Calibri" w:hAnsi="Calibri" w:cs="Arial"/>
          <w:b/>
        </w:rPr>
      </w:pPr>
    </w:p>
    <w:p w14:paraId="14B5CC7A" w14:textId="77777777" w:rsidR="00BC4568" w:rsidRDefault="00BC4568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4326" w:type="dxa"/>
        <w:jc w:val="center"/>
        <w:tblLook w:val="04A0" w:firstRow="1" w:lastRow="0" w:firstColumn="1" w:lastColumn="0" w:noHBand="0" w:noVBand="1"/>
      </w:tblPr>
      <w:tblGrid>
        <w:gridCol w:w="434"/>
        <w:gridCol w:w="2184"/>
        <w:gridCol w:w="972"/>
        <w:gridCol w:w="4202"/>
        <w:gridCol w:w="4252"/>
        <w:gridCol w:w="2282"/>
      </w:tblGrid>
      <w:tr w:rsidR="00BC4568" w:rsidRPr="00083299" w14:paraId="26910BF2" w14:textId="77777777" w:rsidTr="00424D76">
        <w:trPr>
          <w:jc w:val="center"/>
        </w:trPr>
        <w:tc>
          <w:tcPr>
            <w:tcW w:w="434" w:type="dxa"/>
            <w:vAlign w:val="center"/>
          </w:tcPr>
          <w:p w14:paraId="35B63D26" w14:textId="77777777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184" w:type="dxa"/>
            <w:vAlign w:val="center"/>
          </w:tcPr>
          <w:p w14:paraId="02CA4EC0" w14:textId="77777777" w:rsidR="00BC4568" w:rsidRDefault="00BC4568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2B54B458" w14:textId="0BD7CECD" w:rsidR="00BC4568" w:rsidRPr="001961C9" w:rsidRDefault="00BC4568" w:rsidP="00BC4568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72" w:type="dxa"/>
            <w:vAlign w:val="center"/>
          </w:tcPr>
          <w:p w14:paraId="6D3F7FED" w14:textId="37434863" w:rsidR="00BC4568" w:rsidRPr="001961C9" w:rsidRDefault="00BC4568" w:rsidP="00BC456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4202" w:type="dxa"/>
            <w:vAlign w:val="center"/>
          </w:tcPr>
          <w:p w14:paraId="6B977021" w14:textId="10FDA213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52" w:type="dxa"/>
            <w:vAlign w:val="center"/>
          </w:tcPr>
          <w:p w14:paraId="6EC36A16" w14:textId="5E5C50D4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282" w:type="dxa"/>
            <w:shd w:val="clear" w:color="auto" w:fill="DBE5F1" w:themeFill="accent1" w:themeFillTint="33"/>
            <w:vAlign w:val="center"/>
          </w:tcPr>
          <w:p w14:paraId="59C9AECC" w14:textId="1695ACAF" w:rsidR="00BC4568" w:rsidRPr="008A72E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2943BC06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BC4568" w:rsidRPr="00341E1C" w14:paraId="300E0FAA" w14:textId="77777777" w:rsidTr="00424D76">
        <w:trPr>
          <w:jc w:val="center"/>
        </w:trPr>
        <w:tc>
          <w:tcPr>
            <w:tcW w:w="434" w:type="dxa"/>
          </w:tcPr>
          <w:p w14:paraId="25840D9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560B43E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165B98D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3E777EBA" w14:textId="381B9CD0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094584A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4AFEE7C3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0F778E56" w14:textId="77777777" w:rsidTr="00424D76">
        <w:trPr>
          <w:jc w:val="center"/>
        </w:trPr>
        <w:tc>
          <w:tcPr>
            <w:tcW w:w="434" w:type="dxa"/>
          </w:tcPr>
          <w:p w14:paraId="267BAED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71EF763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2A6D35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1ABE50A4" w14:textId="5302B882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1228535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3010CC3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6C802A2D" w14:textId="77777777" w:rsidTr="00424D76">
        <w:trPr>
          <w:jc w:val="center"/>
        </w:trPr>
        <w:tc>
          <w:tcPr>
            <w:tcW w:w="434" w:type="dxa"/>
          </w:tcPr>
          <w:p w14:paraId="789C34B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1B9FF2AE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4FDCA3C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5453474A" w14:textId="3AAE681B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19E2C28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2B4E0E1D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468476AE" w14:textId="77777777" w:rsidTr="00424D76">
        <w:trPr>
          <w:jc w:val="center"/>
        </w:trPr>
        <w:tc>
          <w:tcPr>
            <w:tcW w:w="434" w:type="dxa"/>
          </w:tcPr>
          <w:p w14:paraId="0BDEF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02C38E6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66D7D8A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20D689CB" w14:textId="5E831C0C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170EB0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43F5C4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lastRenderedPageBreak/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424D76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CEA51" w14:textId="77777777" w:rsidR="00C45C73" w:rsidRDefault="00C45C73">
      <w:r>
        <w:separator/>
      </w:r>
    </w:p>
  </w:endnote>
  <w:endnote w:type="continuationSeparator" w:id="0">
    <w:p w14:paraId="3AFD8582" w14:textId="77777777" w:rsidR="00C45C73" w:rsidRDefault="00C4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D00A9E">
      <w:rPr>
        <w:rStyle w:val="Nmerodepgina"/>
        <w:rFonts w:cs="Arial"/>
        <w:noProof/>
        <w:sz w:val="20"/>
      </w:rPr>
      <w:t>2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B3E23" w14:textId="77777777" w:rsidR="00C45C73" w:rsidRDefault="00C45C73">
      <w:r>
        <w:separator/>
      </w:r>
    </w:p>
  </w:footnote>
  <w:footnote w:type="continuationSeparator" w:id="0">
    <w:p w14:paraId="16D7849F" w14:textId="77777777" w:rsidR="00C45C73" w:rsidRDefault="00C4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4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475"/>
      <w:gridCol w:w="4825"/>
      <w:gridCol w:w="2689"/>
    </w:tblGrid>
    <w:tr w:rsidR="006C0178" w14:paraId="208D3C12" w14:textId="77777777" w:rsidTr="004F5CE2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4.25pt" o:ole="" fillcolor="window">
                <v:imagedata r:id="rId1" o:title=""/>
              </v:shape>
              <o:OLEObject Type="Embed" ProgID="PBrush" ShapeID="_x0000_i1025" DrawAspect="Content" ObjectID="_1669654995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475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240AA813" w14:textId="77777777" w:rsidR="003B6859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  <w:r w:rsidR="003B6859">
            <w:rPr>
              <w:rFonts w:cs="Arial"/>
              <w:sz w:val="20"/>
            </w:rPr>
            <w:t xml:space="preserve"> </w:t>
          </w:r>
        </w:p>
        <w:p w14:paraId="7DE9CB1A" w14:textId="47DE95C4" w:rsidR="006C0178" w:rsidRPr="007C21BA" w:rsidRDefault="003B6859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Y 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482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4F5CE2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82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444ACD4E" w:rsidR="006C0178" w:rsidRPr="007C21BA" w:rsidRDefault="006C0178" w:rsidP="003B6859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3B6859">
            <w:rPr>
              <w:rFonts w:cs="Arial"/>
              <w:sz w:val="16"/>
              <w:szCs w:val="16"/>
            </w:rPr>
            <w:t>CALIDAD Y EVALUACIÓN AMBIENTAL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</w:p>
      </w:tc>
    </w:tr>
    <w:tr w:rsidR="006C0178" w14:paraId="19AF60AB" w14:textId="77777777" w:rsidTr="004F5CE2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82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4.25pt" o:ole="" fillcolor="window">
                <v:imagedata r:id="rId1" o:title=""/>
              </v:shape>
              <o:OLEObject Type="Embed" ProgID="PBrush" ShapeID="_x0000_i1026" DrawAspect="Content" ObjectID="_1669654996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767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46F55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312B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859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4D76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027A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5CE2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953D8"/>
    <w:rsid w:val="005A122D"/>
    <w:rsid w:val="005A6BAA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484A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95F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2E9"/>
    <w:rsid w:val="008B13AD"/>
    <w:rsid w:val="008B26A4"/>
    <w:rsid w:val="008B3456"/>
    <w:rsid w:val="008B3D07"/>
    <w:rsid w:val="008B59EF"/>
    <w:rsid w:val="008B6970"/>
    <w:rsid w:val="008B7101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4EE8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4568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5C73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A7D5C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0A9E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2E0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4C59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4DD4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62CD"/>
    <w:rsid w:val="00F103A5"/>
    <w:rsid w:val="00F1099A"/>
    <w:rsid w:val="00F1249F"/>
    <w:rsid w:val="00F13B45"/>
    <w:rsid w:val="00F153FD"/>
    <w:rsid w:val="00F15E4B"/>
    <w:rsid w:val="00F1612E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58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7D9B6"/>
  <w15:docId w15:val="{4C8D341B-C1CA-4117-9D92-5BEAD3F8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56D8-731E-4641-8E1C-8EDD4412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Ruiz Sáiz-Aja, Margarita</cp:lastModifiedBy>
  <cp:revision>3</cp:revision>
  <cp:lastPrinted>2019-07-30T09:03:00Z</cp:lastPrinted>
  <dcterms:created xsi:type="dcterms:W3CDTF">2020-12-16T19:16:00Z</dcterms:created>
  <dcterms:modified xsi:type="dcterms:W3CDTF">2020-12-16T19:17:00Z</dcterms:modified>
</cp:coreProperties>
</file>