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1415" w:tblpY="1"/>
        <w:tblOverlap w:val="never"/>
        <w:tblW w:w="0" w:type="auto"/>
        <w:tblCellMar>
          <w:left w:w="70" w:type="dxa"/>
          <w:right w:w="70" w:type="dxa"/>
        </w:tblCellMar>
        <w:tblLook w:val="0000" w:firstRow="0" w:lastRow="0" w:firstColumn="0" w:lastColumn="0" w:noHBand="0" w:noVBand="0"/>
      </w:tblPr>
      <w:tblGrid>
        <w:gridCol w:w="3143"/>
      </w:tblGrid>
      <w:tr w:rsidR="00DF3F25" w:rsidRPr="00B768C4" w14:paraId="75DCEFE6" w14:textId="77777777" w:rsidTr="00FF5BF5">
        <w:trPr>
          <w:trHeight w:val="568"/>
        </w:trPr>
        <w:tc>
          <w:tcPr>
            <w:tcW w:w="3143" w:type="dxa"/>
          </w:tcPr>
          <w:p w14:paraId="3F1E79E2" w14:textId="77777777" w:rsidR="00DF3F25" w:rsidRPr="00B768C4" w:rsidRDefault="00DF3F25" w:rsidP="00DF3F25">
            <w:pPr>
              <w:pStyle w:val="Textonotapie"/>
              <w:tabs>
                <w:tab w:val="left" w:pos="1021"/>
                <w:tab w:val="left" w:pos="8080"/>
              </w:tabs>
              <w:spacing w:before="0" w:after="0" w:line="240" w:lineRule="auto"/>
              <w:jc w:val="left"/>
              <w:rPr>
                <w:rFonts w:cs="Arial"/>
                <w:snapToGrid w:val="0"/>
                <w:sz w:val="16"/>
                <w:szCs w:val="22"/>
                <w:lang w:val="es-ES"/>
              </w:rPr>
            </w:pPr>
            <w:bookmarkStart w:id="0" w:name="_GoBack"/>
            <w:bookmarkEnd w:id="0"/>
          </w:p>
          <w:p w14:paraId="0F36A6BA" w14:textId="77777777" w:rsidR="00DF3F25" w:rsidRPr="00B768C4" w:rsidRDefault="00DF3F25" w:rsidP="00DF3F25">
            <w:pPr>
              <w:pStyle w:val="Textonotapie"/>
              <w:tabs>
                <w:tab w:val="left" w:pos="1021"/>
                <w:tab w:val="left" w:pos="8080"/>
              </w:tabs>
              <w:spacing w:before="0" w:after="0" w:line="240" w:lineRule="auto"/>
              <w:jc w:val="left"/>
              <w:rPr>
                <w:rFonts w:cs="Arial"/>
                <w:snapToGrid w:val="0"/>
                <w:sz w:val="16"/>
                <w:szCs w:val="22"/>
                <w:lang w:val="es-ES"/>
              </w:rPr>
            </w:pPr>
            <w:r w:rsidRPr="00B768C4">
              <w:rPr>
                <w:rFonts w:cs="Arial"/>
                <w:snapToGrid w:val="0"/>
                <w:sz w:val="16"/>
                <w:szCs w:val="22"/>
                <w:lang w:val="es-ES"/>
              </w:rPr>
              <w:t xml:space="preserve">MINISTERIO </w:t>
            </w:r>
          </w:p>
          <w:p w14:paraId="3EA6D5F5" w14:textId="77777777" w:rsidR="00DF3F25" w:rsidRPr="00B768C4" w:rsidRDefault="00DF3F25" w:rsidP="00DF3F25">
            <w:pPr>
              <w:pStyle w:val="Textonotapie"/>
              <w:tabs>
                <w:tab w:val="left" w:pos="1021"/>
                <w:tab w:val="left" w:pos="8080"/>
              </w:tabs>
              <w:spacing w:before="0" w:after="0" w:line="240" w:lineRule="auto"/>
              <w:jc w:val="left"/>
              <w:rPr>
                <w:rFonts w:cs="Arial"/>
                <w:snapToGrid w:val="0"/>
                <w:sz w:val="16"/>
                <w:szCs w:val="22"/>
                <w:lang w:val="es-ES"/>
              </w:rPr>
            </w:pPr>
            <w:r w:rsidRPr="00B768C4">
              <w:rPr>
                <w:rFonts w:cs="Arial"/>
                <w:snapToGrid w:val="0"/>
                <w:sz w:val="16"/>
                <w:szCs w:val="22"/>
                <w:lang w:val="es-ES"/>
              </w:rPr>
              <w:t>PARA LA TRANSICIÓN ECOLÓGICA</w:t>
            </w:r>
          </w:p>
          <w:p w14:paraId="216AEE2C" w14:textId="77777777" w:rsidR="00DF3F25" w:rsidRPr="00B768C4" w:rsidRDefault="00DF3F25" w:rsidP="00DF3F25">
            <w:pPr>
              <w:pStyle w:val="Textonotapie"/>
              <w:tabs>
                <w:tab w:val="left" w:pos="1021"/>
                <w:tab w:val="left" w:pos="8080"/>
              </w:tabs>
              <w:spacing w:before="0" w:after="0" w:line="240" w:lineRule="auto"/>
              <w:jc w:val="left"/>
              <w:rPr>
                <w:rFonts w:cs="Arial"/>
                <w:snapToGrid w:val="0"/>
                <w:sz w:val="16"/>
                <w:szCs w:val="22"/>
                <w:lang w:val="es-ES"/>
              </w:rPr>
            </w:pPr>
            <w:r w:rsidRPr="00B768C4">
              <w:rPr>
                <w:rFonts w:cs="Arial"/>
                <w:snapToGrid w:val="0"/>
                <w:sz w:val="16"/>
                <w:szCs w:val="22"/>
                <w:lang w:val="es-ES"/>
              </w:rPr>
              <w:t>Y EL RETO DEMOGRÁFICO</w:t>
            </w:r>
          </w:p>
          <w:p w14:paraId="4A609264" w14:textId="77777777" w:rsidR="00DF3F25" w:rsidRPr="00B768C4" w:rsidRDefault="00DF3F25" w:rsidP="00DF3F25">
            <w:pPr>
              <w:pStyle w:val="Textonotapie"/>
              <w:tabs>
                <w:tab w:val="left" w:pos="1021"/>
                <w:tab w:val="left" w:pos="8080"/>
              </w:tabs>
              <w:rPr>
                <w:rFonts w:cs="Arial"/>
                <w:sz w:val="16"/>
                <w:szCs w:val="22"/>
              </w:rPr>
            </w:pPr>
          </w:p>
        </w:tc>
      </w:tr>
      <w:tr w:rsidR="00DF3F25" w:rsidRPr="00B768C4" w14:paraId="327150AA" w14:textId="77777777" w:rsidTr="00AE7167">
        <w:trPr>
          <w:trHeight w:val="921"/>
        </w:trPr>
        <w:tc>
          <w:tcPr>
            <w:tcW w:w="3143" w:type="dxa"/>
          </w:tcPr>
          <w:p w14:paraId="5B99B2E8" w14:textId="77777777" w:rsidR="00DF3F25" w:rsidRPr="00B768C4" w:rsidRDefault="00DF3F25" w:rsidP="00DF3F25">
            <w:pPr>
              <w:pStyle w:val="Textonotapie"/>
              <w:tabs>
                <w:tab w:val="left" w:pos="1021"/>
                <w:tab w:val="left" w:pos="8080"/>
              </w:tabs>
              <w:spacing w:before="0" w:after="0" w:line="240" w:lineRule="auto"/>
              <w:jc w:val="left"/>
              <w:rPr>
                <w:rFonts w:cs="Arial"/>
                <w:snapToGrid w:val="0"/>
                <w:sz w:val="16"/>
                <w:szCs w:val="22"/>
                <w:lang w:val="es-ES"/>
              </w:rPr>
            </w:pPr>
          </w:p>
        </w:tc>
      </w:tr>
      <w:tr w:rsidR="00DF3F25" w:rsidRPr="00B768C4" w14:paraId="188137C1" w14:textId="77777777" w:rsidTr="00AE7167">
        <w:trPr>
          <w:trHeight w:val="278"/>
        </w:trPr>
        <w:tc>
          <w:tcPr>
            <w:tcW w:w="3143" w:type="dxa"/>
          </w:tcPr>
          <w:p w14:paraId="40305031" w14:textId="77777777" w:rsidR="00DF3F25" w:rsidRPr="00B768C4" w:rsidRDefault="00DF3F25" w:rsidP="00DF3F25">
            <w:pPr>
              <w:pStyle w:val="Textonotapie"/>
              <w:tabs>
                <w:tab w:val="left" w:pos="1021"/>
                <w:tab w:val="left" w:pos="8080"/>
              </w:tabs>
              <w:spacing w:before="0" w:after="0" w:line="240" w:lineRule="auto"/>
              <w:jc w:val="left"/>
              <w:rPr>
                <w:rFonts w:cs="Arial"/>
                <w:sz w:val="18"/>
                <w:szCs w:val="22"/>
              </w:rPr>
            </w:pPr>
          </w:p>
        </w:tc>
      </w:tr>
    </w:tbl>
    <w:tbl>
      <w:tblPr>
        <w:tblpPr w:leftFromText="142" w:rightFromText="142" w:vertAnchor="text" w:horzAnchor="page" w:tblpX="7786" w:tblpY="1"/>
        <w:tblOverlap w:val="never"/>
        <w:tblW w:w="2936" w:type="dxa"/>
        <w:tblLayout w:type="fixed"/>
        <w:tblCellMar>
          <w:left w:w="0" w:type="dxa"/>
          <w:right w:w="0" w:type="dxa"/>
        </w:tblCellMar>
        <w:tblLook w:val="0000" w:firstRow="0" w:lastRow="0" w:firstColumn="0" w:lastColumn="0" w:noHBand="0" w:noVBand="0"/>
      </w:tblPr>
      <w:tblGrid>
        <w:gridCol w:w="2936"/>
      </w:tblGrid>
      <w:tr w:rsidR="00DF3F25" w:rsidRPr="00DF3F25" w14:paraId="7FCB560D" w14:textId="77777777" w:rsidTr="00FF5BF5">
        <w:trPr>
          <w:cantSplit/>
          <w:trHeight w:val="389"/>
        </w:trPr>
        <w:tc>
          <w:tcPr>
            <w:tcW w:w="2936" w:type="dxa"/>
            <w:shd w:val="pct12" w:color="auto" w:fill="FFFFFF"/>
          </w:tcPr>
          <w:p w14:paraId="2C636E7A" w14:textId="77777777" w:rsidR="00DF3F25" w:rsidRPr="00DF3F25" w:rsidRDefault="00DF3F25" w:rsidP="00DF3F25">
            <w:pPr>
              <w:shd w:val="pct12" w:color="auto" w:fill="FFFFFF"/>
              <w:tabs>
                <w:tab w:val="center" w:pos="4252"/>
                <w:tab w:val="right" w:pos="8504"/>
              </w:tabs>
              <w:spacing w:before="0" w:after="0" w:line="160" w:lineRule="exact"/>
              <w:jc w:val="left"/>
              <w:rPr>
                <w:sz w:val="14"/>
                <w:lang w:val="es-ES"/>
              </w:rPr>
            </w:pPr>
            <w:r w:rsidRPr="00DF3F25">
              <w:rPr>
                <w:sz w:val="14"/>
                <w:lang w:val="es-ES"/>
              </w:rPr>
              <w:t xml:space="preserve">SECRETARIA DE ESTADO </w:t>
            </w:r>
          </w:p>
          <w:p w14:paraId="7D91FF94" w14:textId="77777777" w:rsidR="00DF3F25" w:rsidRPr="00DF3F25" w:rsidRDefault="00DF3F25" w:rsidP="00DF3F25">
            <w:pPr>
              <w:shd w:val="pct12" w:color="auto" w:fill="FFFFFF"/>
              <w:tabs>
                <w:tab w:val="center" w:pos="4252"/>
                <w:tab w:val="right" w:pos="8504"/>
              </w:tabs>
              <w:spacing w:before="0" w:after="0" w:line="160" w:lineRule="exact"/>
              <w:jc w:val="left"/>
              <w:rPr>
                <w:sz w:val="14"/>
                <w:lang w:val="es-ES"/>
              </w:rPr>
            </w:pPr>
            <w:r w:rsidRPr="00DF3F25">
              <w:rPr>
                <w:sz w:val="14"/>
                <w:lang w:val="es-ES"/>
              </w:rPr>
              <w:t>DE MEDIO AMBIENTE</w:t>
            </w:r>
          </w:p>
          <w:p w14:paraId="6506D8FC" w14:textId="77777777" w:rsidR="00DF3F25" w:rsidRPr="00DF3F25" w:rsidRDefault="00DF3F25" w:rsidP="00DF3F25">
            <w:pPr>
              <w:shd w:val="pct12" w:color="auto" w:fill="FFFFFF"/>
              <w:tabs>
                <w:tab w:val="center" w:pos="4252"/>
                <w:tab w:val="right" w:pos="8504"/>
              </w:tabs>
              <w:spacing w:before="0" w:after="0" w:line="160" w:lineRule="exact"/>
              <w:ind w:firstLine="20"/>
              <w:jc w:val="left"/>
              <w:rPr>
                <w:sz w:val="14"/>
                <w:lang w:val="es-ES"/>
              </w:rPr>
            </w:pPr>
          </w:p>
          <w:p w14:paraId="52BF1E14" w14:textId="77777777" w:rsidR="00DF3F25" w:rsidRPr="00DF3F25" w:rsidRDefault="00DF3F25" w:rsidP="00DF3F25">
            <w:pPr>
              <w:shd w:val="pct12" w:color="auto" w:fill="FFFFFF"/>
              <w:tabs>
                <w:tab w:val="center" w:pos="4252"/>
                <w:tab w:val="right" w:pos="8504"/>
              </w:tabs>
              <w:spacing w:before="0" w:after="0" w:line="160" w:lineRule="exact"/>
              <w:jc w:val="left"/>
              <w:rPr>
                <w:sz w:val="14"/>
                <w:lang w:val="es-ES"/>
              </w:rPr>
            </w:pPr>
            <w:r w:rsidRPr="00DF3F25">
              <w:rPr>
                <w:sz w:val="14"/>
                <w:lang w:val="es-ES"/>
              </w:rPr>
              <w:t>DIRECCIÓN GENERAL DE BIODIVERSIDAD, BOSQUES Y DESERTIFICACION</w:t>
            </w:r>
          </w:p>
          <w:p w14:paraId="08F1B9A3" w14:textId="77777777" w:rsidR="00DF3F25" w:rsidRPr="00DF3F25" w:rsidRDefault="00DF3F25" w:rsidP="00FF5BF5">
            <w:pPr>
              <w:shd w:val="pct12" w:color="auto" w:fill="FFFFFF"/>
              <w:tabs>
                <w:tab w:val="center" w:pos="4252"/>
                <w:tab w:val="right" w:pos="8504"/>
              </w:tabs>
              <w:spacing w:before="0" w:after="0" w:line="160" w:lineRule="exact"/>
              <w:ind w:left="1985" w:hanging="1985"/>
              <w:jc w:val="left"/>
              <w:rPr>
                <w:sz w:val="14"/>
                <w:lang w:val="es-ES"/>
              </w:rPr>
            </w:pPr>
          </w:p>
          <w:p w14:paraId="3C6B69EC" w14:textId="77777777" w:rsidR="00DF3F25" w:rsidRPr="00DF3F25" w:rsidRDefault="00DF3F25" w:rsidP="00DF3F25">
            <w:pPr>
              <w:shd w:val="pct12" w:color="auto" w:fill="FFFFFF"/>
              <w:tabs>
                <w:tab w:val="center" w:pos="4252"/>
                <w:tab w:val="right" w:pos="8504"/>
              </w:tabs>
              <w:spacing w:before="0" w:after="0" w:line="160" w:lineRule="exact"/>
              <w:jc w:val="left"/>
              <w:rPr>
                <w:sz w:val="14"/>
                <w:lang w:val="es-ES"/>
              </w:rPr>
            </w:pPr>
            <w:r w:rsidRPr="00DF3F25">
              <w:rPr>
                <w:sz w:val="14"/>
                <w:lang w:val="es-ES"/>
              </w:rPr>
              <w:t>SUBDIRECCIÓN GENERAL DE BIODIVERSIDAD TERRESTRE Y MARINA</w:t>
            </w:r>
          </w:p>
        </w:tc>
      </w:tr>
    </w:tbl>
    <w:p w14:paraId="174B34BF" w14:textId="6E88C949" w:rsidR="00911D25" w:rsidRPr="00B768C4" w:rsidRDefault="00DF3F25" w:rsidP="005F6E35">
      <w:pPr>
        <w:spacing w:line="240" w:lineRule="auto"/>
        <w:rPr>
          <w:sz w:val="18"/>
          <w:szCs w:val="18"/>
        </w:rPr>
      </w:pPr>
      <w:r w:rsidRPr="00DF3F25">
        <w:rPr>
          <w:sz w:val="20"/>
          <w:lang w:val="es-ES"/>
        </w:rPr>
        <w:object w:dxaOrig="5673" w:dyaOrig="5927" w14:anchorId="358C9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47.1pt" o:ole="">
            <v:imagedata r:id="rId8" o:title=""/>
          </v:shape>
          <o:OLEObject Type="Embed" ProgID="PBrush" ShapeID="_x0000_i1025" DrawAspect="Content" ObjectID="_1746332268" r:id="rId9"/>
        </w:object>
      </w:r>
    </w:p>
    <w:p w14:paraId="3B333B95" w14:textId="6DA16442" w:rsidR="00911D25" w:rsidRPr="00B768C4" w:rsidRDefault="00911D25" w:rsidP="005F6E35">
      <w:pPr>
        <w:spacing w:line="240" w:lineRule="auto"/>
        <w:rPr>
          <w:sz w:val="18"/>
          <w:szCs w:val="18"/>
        </w:rPr>
      </w:pPr>
    </w:p>
    <w:p w14:paraId="3781A5CF" w14:textId="77777777" w:rsidR="00911D25" w:rsidRDefault="00911D25" w:rsidP="005F6E35">
      <w:pPr>
        <w:spacing w:before="0" w:after="0" w:line="240" w:lineRule="auto"/>
        <w:jc w:val="left"/>
        <w:rPr>
          <w:sz w:val="18"/>
          <w:szCs w:val="18"/>
        </w:rPr>
      </w:pPr>
    </w:p>
    <w:p w14:paraId="0B44A43D" w14:textId="77777777" w:rsidR="00BB11D0" w:rsidRDefault="00BB11D0" w:rsidP="005F6E35">
      <w:pPr>
        <w:spacing w:before="0" w:after="0" w:line="240" w:lineRule="auto"/>
        <w:jc w:val="left"/>
        <w:rPr>
          <w:sz w:val="18"/>
          <w:szCs w:val="18"/>
        </w:rPr>
      </w:pPr>
    </w:p>
    <w:p w14:paraId="635D7633" w14:textId="77777777" w:rsidR="00BB11D0" w:rsidRDefault="00BB11D0" w:rsidP="005F6E35">
      <w:pPr>
        <w:spacing w:before="0" w:after="0" w:line="240" w:lineRule="auto"/>
        <w:jc w:val="left"/>
        <w:rPr>
          <w:sz w:val="18"/>
          <w:szCs w:val="18"/>
        </w:rPr>
      </w:pPr>
    </w:p>
    <w:p w14:paraId="138C6BA8" w14:textId="77777777" w:rsidR="00BB11D0" w:rsidRDefault="00BB11D0" w:rsidP="005F6E35">
      <w:pPr>
        <w:spacing w:before="0" w:after="0" w:line="240" w:lineRule="auto"/>
        <w:jc w:val="left"/>
        <w:rPr>
          <w:sz w:val="18"/>
          <w:szCs w:val="18"/>
        </w:rPr>
      </w:pPr>
    </w:p>
    <w:p w14:paraId="0D0AB971" w14:textId="77777777" w:rsidR="00BB11D0" w:rsidRPr="00B768C4" w:rsidRDefault="00BB11D0" w:rsidP="005F6E35">
      <w:pPr>
        <w:spacing w:before="0" w:after="0" w:line="240" w:lineRule="auto"/>
        <w:jc w:val="left"/>
        <w:rPr>
          <w:sz w:val="18"/>
          <w:szCs w:val="18"/>
        </w:rPr>
      </w:pPr>
    </w:p>
    <w:p w14:paraId="44627A40" w14:textId="3DA8924D" w:rsidR="00DE1D93" w:rsidRPr="00DE1D93" w:rsidRDefault="00DE1D93" w:rsidP="00DE1D9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Arial"/>
          <w:b/>
          <w:szCs w:val="22"/>
        </w:rPr>
      </w:pPr>
      <w:r w:rsidRPr="00DE1D93">
        <w:rPr>
          <w:rFonts w:cs="Arial"/>
          <w:b/>
          <w:szCs w:val="22"/>
        </w:rPr>
        <w:t>SOLICITUD DE INFORME DE AFECCIÓN</w:t>
      </w:r>
      <w:r w:rsidRPr="00DE1D93">
        <w:rPr>
          <w:rFonts w:cs="Arial"/>
          <w:szCs w:val="22"/>
        </w:rPr>
        <w:t xml:space="preserve"> </w:t>
      </w:r>
      <w:r w:rsidRPr="00DE1D93">
        <w:rPr>
          <w:rFonts w:cs="Arial"/>
          <w:b/>
          <w:szCs w:val="22"/>
        </w:rPr>
        <w:t xml:space="preserve">PARA VUELOS DE DRON </w:t>
      </w:r>
      <w:r w:rsidR="005741BB">
        <w:rPr>
          <w:rFonts w:cs="Arial"/>
          <w:b/>
          <w:szCs w:val="22"/>
        </w:rPr>
        <w:t>CON FINALIDAD COMERCIAL O PROFESIONAL</w:t>
      </w:r>
      <w:r w:rsidRPr="00DE1D93">
        <w:rPr>
          <w:rFonts w:cs="Arial"/>
          <w:b/>
          <w:szCs w:val="22"/>
        </w:rPr>
        <w:t xml:space="preserve"> EN ZONAS DE ESPECIAL PROTECCIÓN PARA LAS AVES (ZEPA) MARINAS COMPETENCIA DE LA ADMINISTRACIÓN GENERAL DEL ESTADO</w:t>
      </w:r>
    </w:p>
    <w:p w14:paraId="64467BCC" w14:textId="1168672C" w:rsidR="00DE1D93" w:rsidRDefault="00DE1D93" w:rsidP="00BB11D0">
      <w:pPr>
        <w:spacing w:after="0"/>
        <w:ind w:left="448"/>
        <w:rPr>
          <w:rFonts w:cs="Arial"/>
        </w:rPr>
      </w:pPr>
      <w:r>
        <w:rPr>
          <w:rFonts w:cs="Arial"/>
        </w:rPr>
        <w:t xml:space="preserve">Con este documento se solicita la elaboración de un informe de afección, para el vuelo de drones </w:t>
      </w:r>
      <w:r w:rsidR="005741BB">
        <w:rPr>
          <w:rFonts w:cs="Arial"/>
        </w:rPr>
        <w:t>con finalidad comercial o profesional</w:t>
      </w:r>
      <w:r>
        <w:rPr>
          <w:rFonts w:cs="Arial"/>
        </w:rPr>
        <w:t xml:space="preserve"> en </w:t>
      </w:r>
      <w:r w:rsidRPr="00F02E69">
        <w:rPr>
          <w:rFonts w:cs="Arial"/>
        </w:rPr>
        <w:t>ZEPA marinas competencia de la Administración General del Estado</w:t>
      </w:r>
      <w:r>
        <w:rPr>
          <w:rFonts w:cs="Arial"/>
        </w:rPr>
        <w:t>. Una ver remitido este formulario completo al correo (</w:t>
      </w:r>
      <w:hyperlink r:id="rId10" w:history="1">
        <w:r w:rsidRPr="00215C04">
          <w:rPr>
            <w:rStyle w:val="Hipervnculo"/>
            <w:rFonts w:cs="Arial"/>
          </w:rPr>
          <w:t>bzn-espaciosmarinos@miteco.es</w:t>
        </w:r>
      </w:hyperlink>
      <w:r>
        <w:rPr>
          <w:rFonts w:cs="Arial"/>
        </w:rPr>
        <w:t xml:space="preserve">), se procederá a evaluar su solicitud. </w:t>
      </w:r>
    </w:p>
    <w:p w14:paraId="7777117F" w14:textId="17E5B10F" w:rsidR="00DE1D93" w:rsidRDefault="00DE1D93" w:rsidP="00BB11D0">
      <w:pPr>
        <w:spacing w:after="0"/>
        <w:ind w:left="448"/>
        <w:rPr>
          <w:rFonts w:cs="Arial"/>
        </w:rPr>
      </w:pPr>
      <w:r>
        <w:rPr>
          <w:rFonts w:cs="Arial"/>
        </w:rPr>
        <w:t xml:space="preserve">Recuerde que en base a los criterios para el vuelo de drones en ZEPA, en caso de realizar menos de 10 vuelos, siempre que estos sean fuera de las </w:t>
      </w:r>
      <w:r w:rsidR="005741BB">
        <w:rPr>
          <w:rFonts w:cs="Arial"/>
        </w:rPr>
        <w:t>zonas</w:t>
      </w:r>
      <w:r>
        <w:rPr>
          <w:rFonts w:cs="Arial"/>
        </w:rPr>
        <w:t xml:space="preserve"> sensibles identificadas en la ZEPA, </w:t>
      </w:r>
      <w:r w:rsidR="005741BB">
        <w:rPr>
          <w:rFonts w:cs="Arial"/>
        </w:rPr>
        <w:t>es suficiente</w:t>
      </w:r>
      <w:r>
        <w:rPr>
          <w:rFonts w:cs="Arial"/>
        </w:rPr>
        <w:t xml:space="preserve"> con el envío de una declaración responsable (o varias).</w:t>
      </w:r>
    </w:p>
    <w:p w14:paraId="164746C6" w14:textId="1981BC84" w:rsidR="00DE1D93" w:rsidRPr="00F02E69" w:rsidRDefault="00DE1D93" w:rsidP="00BB11D0">
      <w:pPr>
        <w:spacing w:after="0"/>
        <w:ind w:left="448"/>
        <w:rPr>
          <w:rFonts w:cs="Arial"/>
        </w:rPr>
      </w:pPr>
      <w:r w:rsidRPr="00F02E69">
        <w:rPr>
          <w:rFonts w:cs="Arial"/>
        </w:rPr>
        <w:t xml:space="preserve">Téngase en cuenta </w:t>
      </w:r>
      <w:r>
        <w:rPr>
          <w:rFonts w:cs="Arial"/>
        </w:rPr>
        <w:t>también que</w:t>
      </w:r>
      <w:r w:rsidR="005741BB">
        <w:rPr>
          <w:rFonts w:cs="Arial"/>
        </w:rPr>
        <w:t>,</w:t>
      </w:r>
      <w:r>
        <w:rPr>
          <w:rFonts w:cs="Arial"/>
        </w:rPr>
        <w:t xml:space="preserve"> s</w:t>
      </w:r>
      <w:r w:rsidRPr="00F02E69">
        <w:rPr>
          <w:rFonts w:cs="Arial"/>
        </w:rPr>
        <w:t xml:space="preserve">i la actividad está destinada para la investigación o filmación sobre las especies de fauna, se deberá solicitar autorización a la Subdirección General de </w:t>
      </w:r>
      <w:r w:rsidR="005741BB">
        <w:rPr>
          <w:rFonts w:cs="Arial"/>
        </w:rPr>
        <w:t>B</w:t>
      </w:r>
      <w:r w:rsidRPr="00F02E69">
        <w:rPr>
          <w:rFonts w:cs="Arial"/>
        </w:rPr>
        <w:t xml:space="preserve">iodiversidad </w:t>
      </w:r>
      <w:r w:rsidR="005741BB">
        <w:rPr>
          <w:rFonts w:cs="Arial"/>
        </w:rPr>
        <w:t>T</w:t>
      </w:r>
      <w:r w:rsidRPr="00F02E69">
        <w:rPr>
          <w:rFonts w:cs="Arial"/>
        </w:rPr>
        <w:t xml:space="preserve">errestre y </w:t>
      </w:r>
      <w:r w:rsidR="005741BB">
        <w:rPr>
          <w:rFonts w:cs="Arial"/>
        </w:rPr>
        <w:t>M</w:t>
      </w:r>
      <w:r w:rsidRPr="00F02E69">
        <w:rPr>
          <w:rFonts w:cs="Arial"/>
        </w:rPr>
        <w:t>arina</w:t>
      </w:r>
      <w:r w:rsidRPr="00F02E69">
        <w:rPr>
          <w:rFonts w:cs="Arial"/>
          <w:vertAlign w:val="superscript"/>
        </w:rPr>
        <w:footnoteReference w:id="1"/>
      </w:r>
      <w:r w:rsidRPr="00F02E69">
        <w:rPr>
          <w:rFonts w:cs="Arial"/>
        </w:rPr>
        <w:t xml:space="preserve">, </w:t>
      </w:r>
      <w:r>
        <w:rPr>
          <w:rFonts w:cs="Arial"/>
        </w:rPr>
        <w:t>no un informe de afección.</w:t>
      </w: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3368"/>
        <w:gridCol w:w="5656"/>
      </w:tblGrid>
      <w:tr w:rsidR="00DE1D93" w:rsidRPr="00DE1D93" w14:paraId="4351589B" w14:textId="77777777" w:rsidTr="00DE1D93">
        <w:trPr>
          <w:trHeight w:val="339"/>
          <w:tblHeader/>
        </w:trPr>
        <w:tc>
          <w:tcPr>
            <w:tcW w:w="9024" w:type="dxa"/>
            <w:gridSpan w:val="2"/>
            <w:tcBorders>
              <w:top w:val="single" w:sz="12" w:space="0" w:color="auto"/>
              <w:bottom w:val="single" w:sz="12" w:space="0" w:color="auto"/>
            </w:tcBorders>
            <w:shd w:val="clear" w:color="auto" w:fill="D9D9D9"/>
          </w:tcPr>
          <w:p w14:paraId="24253AE6" w14:textId="77777777" w:rsidR="00DE1D93" w:rsidRPr="00DE1D93" w:rsidRDefault="00DE1D93" w:rsidP="00AB4E4E">
            <w:pPr>
              <w:spacing w:before="60" w:after="60"/>
              <w:jc w:val="center"/>
              <w:rPr>
                <w:rFonts w:cs="Arial"/>
                <w:sz w:val="20"/>
              </w:rPr>
            </w:pPr>
            <w:r w:rsidRPr="00DE1D93">
              <w:rPr>
                <w:rFonts w:cs="Arial"/>
                <w:b/>
                <w:caps/>
                <w:sz w:val="20"/>
              </w:rPr>
              <w:t>DATOS DEL OPERADOR</w:t>
            </w:r>
          </w:p>
        </w:tc>
      </w:tr>
      <w:tr w:rsidR="00DE1D93" w:rsidRPr="00DE1D93" w14:paraId="09BCF761" w14:textId="77777777" w:rsidTr="00DE1D93">
        <w:tc>
          <w:tcPr>
            <w:tcW w:w="3368" w:type="dxa"/>
            <w:tcBorders>
              <w:top w:val="single" w:sz="12" w:space="0" w:color="auto"/>
            </w:tcBorders>
          </w:tcPr>
          <w:p w14:paraId="22C0FDFD" w14:textId="5E24927B" w:rsidR="00DE1D93" w:rsidRPr="00DE1D93" w:rsidRDefault="00DE1D93" w:rsidP="00AB4E4E">
            <w:pPr>
              <w:spacing w:before="60" w:after="60"/>
              <w:rPr>
                <w:rFonts w:cs="Arial"/>
                <w:sz w:val="20"/>
              </w:rPr>
            </w:pPr>
            <w:r w:rsidRPr="00DE1D93">
              <w:rPr>
                <w:rFonts w:cs="Arial"/>
                <w:sz w:val="20"/>
              </w:rPr>
              <w:t xml:space="preserve">Nombre y Apellidos (o Razón </w:t>
            </w:r>
            <w:r w:rsidR="005741BB">
              <w:rPr>
                <w:rFonts w:cs="Arial"/>
                <w:sz w:val="20"/>
              </w:rPr>
              <w:t>S</w:t>
            </w:r>
            <w:r w:rsidRPr="00DE1D93">
              <w:rPr>
                <w:rFonts w:cs="Arial"/>
                <w:sz w:val="20"/>
              </w:rPr>
              <w:t>ocial)</w:t>
            </w:r>
          </w:p>
        </w:tc>
        <w:tc>
          <w:tcPr>
            <w:tcW w:w="5656" w:type="dxa"/>
            <w:tcBorders>
              <w:top w:val="single" w:sz="12" w:space="0" w:color="auto"/>
            </w:tcBorders>
          </w:tcPr>
          <w:p w14:paraId="60DC97EB" w14:textId="77777777" w:rsidR="00DE1D93" w:rsidRPr="00DE1D93" w:rsidRDefault="00DE1D93" w:rsidP="00AB4E4E">
            <w:pPr>
              <w:spacing w:before="60" w:after="60"/>
              <w:rPr>
                <w:rFonts w:cs="Arial"/>
                <w:sz w:val="20"/>
              </w:rPr>
            </w:pPr>
          </w:p>
        </w:tc>
      </w:tr>
      <w:tr w:rsidR="00DE1D93" w:rsidRPr="00DE1D93" w14:paraId="4354B6DE" w14:textId="77777777" w:rsidTr="00DE1D93">
        <w:tc>
          <w:tcPr>
            <w:tcW w:w="3368" w:type="dxa"/>
          </w:tcPr>
          <w:p w14:paraId="316AF205" w14:textId="28197764" w:rsidR="00DE1D93" w:rsidRPr="00DE1D93" w:rsidRDefault="00DE1D93" w:rsidP="00AB4E4E">
            <w:pPr>
              <w:spacing w:before="60" w:after="60"/>
              <w:rPr>
                <w:rFonts w:cs="Arial"/>
                <w:sz w:val="20"/>
              </w:rPr>
            </w:pPr>
            <w:r w:rsidRPr="00DE1D93">
              <w:rPr>
                <w:rFonts w:cs="Arial"/>
                <w:sz w:val="20"/>
              </w:rPr>
              <w:t>DNI/</w:t>
            </w:r>
            <w:r w:rsidR="005741BB">
              <w:rPr>
                <w:rFonts w:cs="Arial"/>
                <w:sz w:val="20"/>
              </w:rPr>
              <w:t>NIF</w:t>
            </w:r>
            <w:r w:rsidRPr="00DE1D93">
              <w:rPr>
                <w:rFonts w:cs="Arial"/>
                <w:sz w:val="20"/>
              </w:rPr>
              <w:t>:</w:t>
            </w:r>
          </w:p>
        </w:tc>
        <w:tc>
          <w:tcPr>
            <w:tcW w:w="5656" w:type="dxa"/>
          </w:tcPr>
          <w:p w14:paraId="6ED382FB" w14:textId="77777777" w:rsidR="00DE1D93" w:rsidRPr="00DE1D93" w:rsidRDefault="00DE1D93" w:rsidP="00AB4E4E">
            <w:pPr>
              <w:spacing w:before="60" w:after="60"/>
              <w:rPr>
                <w:rFonts w:cs="Arial"/>
                <w:sz w:val="20"/>
              </w:rPr>
            </w:pPr>
          </w:p>
        </w:tc>
      </w:tr>
      <w:tr w:rsidR="00DE1D93" w:rsidRPr="00DE1D93" w14:paraId="709A3A6C" w14:textId="77777777" w:rsidTr="00DE1D93">
        <w:tc>
          <w:tcPr>
            <w:tcW w:w="3368" w:type="dxa"/>
          </w:tcPr>
          <w:p w14:paraId="23F83AD7" w14:textId="2FB5343E" w:rsidR="00DE1D93" w:rsidRPr="00DE1D93" w:rsidRDefault="00DE1D93" w:rsidP="00BB11D0">
            <w:pPr>
              <w:spacing w:before="60" w:after="60"/>
              <w:rPr>
                <w:rFonts w:cs="Arial"/>
                <w:sz w:val="20"/>
              </w:rPr>
            </w:pPr>
            <w:r w:rsidRPr="00DE1D93">
              <w:rPr>
                <w:rFonts w:cs="Arial"/>
                <w:sz w:val="20"/>
              </w:rPr>
              <w:t>Dirección (</w:t>
            </w:r>
            <w:r w:rsidR="005741BB">
              <w:rPr>
                <w:rFonts w:cs="Arial"/>
                <w:sz w:val="20"/>
              </w:rPr>
              <w:t>c</w:t>
            </w:r>
            <w:r w:rsidRPr="00DE1D93">
              <w:rPr>
                <w:rFonts w:cs="Arial"/>
                <w:sz w:val="20"/>
              </w:rPr>
              <w:t xml:space="preserve">alle, </w:t>
            </w:r>
            <w:r w:rsidR="005741BB">
              <w:rPr>
                <w:rFonts w:cs="Arial"/>
                <w:sz w:val="20"/>
              </w:rPr>
              <w:t>p</w:t>
            </w:r>
            <w:r w:rsidRPr="00DE1D93">
              <w:rPr>
                <w:rFonts w:cs="Arial"/>
                <w:sz w:val="20"/>
              </w:rPr>
              <w:t xml:space="preserve">laza y número) </w:t>
            </w:r>
          </w:p>
        </w:tc>
        <w:tc>
          <w:tcPr>
            <w:tcW w:w="5656" w:type="dxa"/>
          </w:tcPr>
          <w:p w14:paraId="04F61BEE" w14:textId="77777777" w:rsidR="00DE1D93" w:rsidRPr="00DE1D93" w:rsidRDefault="00DE1D93" w:rsidP="00AB4E4E">
            <w:pPr>
              <w:spacing w:before="60" w:after="60"/>
              <w:rPr>
                <w:rFonts w:cs="Arial"/>
                <w:sz w:val="20"/>
              </w:rPr>
            </w:pPr>
          </w:p>
        </w:tc>
      </w:tr>
      <w:tr w:rsidR="00DE1D93" w:rsidRPr="00DE1D93" w14:paraId="17C9C088" w14:textId="77777777" w:rsidTr="00DE1D93">
        <w:tc>
          <w:tcPr>
            <w:tcW w:w="3368" w:type="dxa"/>
          </w:tcPr>
          <w:p w14:paraId="67C02D94" w14:textId="77777777" w:rsidR="00DE1D93" w:rsidRPr="00DE1D93" w:rsidRDefault="00DE1D93" w:rsidP="00AB4E4E">
            <w:pPr>
              <w:spacing w:before="60" w:after="60"/>
              <w:rPr>
                <w:rFonts w:cs="Arial"/>
                <w:sz w:val="20"/>
              </w:rPr>
            </w:pPr>
            <w:r w:rsidRPr="00DE1D93">
              <w:rPr>
                <w:rFonts w:cs="Arial"/>
                <w:sz w:val="20"/>
              </w:rPr>
              <w:t>Código Postal:</w:t>
            </w:r>
          </w:p>
        </w:tc>
        <w:tc>
          <w:tcPr>
            <w:tcW w:w="5656" w:type="dxa"/>
          </w:tcPr>
          <w:p w14:paraId="52A179C8" w14:textId="77777777" w:rsidR="00DE1D93" w:rsidRPr="00DE1D93" w:rsidRDefault="00DE1D93" w:rsidP="00AB4E4E">
            <w:pPr>
              <w:spacing w:before="60" w:after="60"/>
              <w:rPr>
                <w:rFonts w:cs="Arial"/>
                <w:sz w:val="20"/>
              </w:rPr>
            </w:pPr>
          </w:p>
        </w:tc>
      </w:tr>
      <w:tr w:rsidR="00DE1D93" w:rsidRPr="00DE1D93" w14:paraId="1FED363A" w14:textId="77777777" w:rsidTr="00DE1D93">
        <w:tc>
          <w:tcPr>
            <w:tcW w:w="3368" w:type="dxa"/>
          </w:tcPr>
          <w:p w14:paraId="31EBD0D6" w14:textId="77777777" w:rsidR="00DE1D93" w:rsidRPr="00DE1D93" w:rsidRDefault="00DE1D93" w:rsidP="00AB4E4E">
            <w:pPr>
              <w:spacing w:before="60" w:after="60"/>
              <w:rPr>
                <w:rFonts w:cs="Arial"/>
                <w:sz w:val="20"/>
              </w:rPr>
            </w:pPr>
            <w:r w:rsidRPr="00DE1D93">
              <w:rPr>
                <w:rFonts w:cs="Arial"/>
                <w:sz w:val="20"/>
              </w:rPr>
              <w:t>Localidad:</w:t>
            </w:r>
          </w:p>
        </w:tc>
        <w:tc>
          <w:tcPr>
            <w:tcW w:w="5656" w:type="dxa"/>
          </w:tcPr>
          <w:p w14:paraId="3EB77AC2" w14:textId="77777777" w:rsidR="00DE1D93" w:rsidRPr="00DE1D93" w:rsidRDefault="00DE1D93" w:rsidP="00AB4E4E">
            <w:pPr>
              <w:spacing w:before="60" w:after="60"/>
              <w:rPr>
                <w:rFonts w:cs="Arial"/>
                <w:sz w:val="20"/>
              </w:rPr>
            </w:pPr>
          </w:p>
        </w:tc>
      </w:tr>
      <w:tr w:rsidR="00DE1D93" w:rsidRPr="00DE1D93" w14:paraId="130FE549" w14:textId="77777777" w:rsidTr="00DE1D93">
        <w:tc>
          <w:tcPr>
            <w:tcW w:w="3368" w:type="dxa"/>
          </w:tcPr>
          <w:p w14:paraId="6A460910" w14:textId="77777777" w:rsidR="00DE1D93" w:rsidRPr="00DE1D93" w:rsidRDefault="00DE1D93" w:rsidP="00AB4E4E">
            <w:pPr>
              <w:spacing w:before="60" w:after="60"/>
              <w:rPr>
                <w:rFonts w:cs="Arial"/>
                <w:sz w:val="20"/>
              </w:rPr>
            </w:pPr>
            <w:r w:rsidRPr="00DE1D93">
              <w:rPr>
                <w:rFonts w:cs="Arial"/>
                <w:sz w:val="20"/>
              </w:rPr>
              <w:t>Provincia:</w:t>
            </w:r>
          </w:p>
        </w:tc>
        <w:tc>
          <w:tcPr>
            <w:tcW w:w="5656" w:type="dxa"/>
          </w:tcPr>
          <w:p w14:paraId="1BD69B48" w14:textId="77777777" w:rsidR="00DE1D93" w:rsidRPr="00DE1D93" w:rsidRDefault="00DE1D93" w:rsidP="00AB4E4E">
            <w:pPr>
              <w:spacing w:before="60" w:after="60"/>
              <w:rPr>
                <w:rFonts w:cs="Arial"/>
                <w:sz w:val="20"/>
              </w:rPr>
            </w:pPr>
          </w:p>
        </w:tc>
      </w:tr>
      <w:tr w:rsidR="00DE1D93" w:rsidRPr="00DE1D93" w14:paraId="0BF3DD7A" w14:textId="77777777" w:rsidTr="00DE1D93">
        <w:tc>
          <w:tcPr>
            <w:tcW w:w="3368" w:type="dxa"/>
          </w:tcPr>
          <w:p w14:paraId="63DBE9F9" w14:textId="77777777" w:rsidR="00DE1D93" w:rsidRPr="00DE1D93" w:rsidRDefault="00DE1D93" w:rsidP="00AB4E4E">
            <w:pPr>
              <w:spacing w:before="60" w:after="60"/>
              <w:rPr>
                <w:rFonts w:cs="Arial"/>
                <w:sz w:val="20"/>
              </w:rPr>
            </w:pPr>
            <w:r w:rsidRPr="00DE1D93">
              <w:rPr>
                <w:rFonts w:cs="Arial"/>
                <w:sz w:val="20"/>
              </w:rPr>
              <w:t>Teléfono:</w:t>
            </w:r>
          </w:p>
        </w:tc>
        <w:tc>
          <w:tcPr>
            <w:tcW w:w="5656" w:type="dxa"/>
          </w:tcPr>
          <w:p w14:paraId="06ABE81A" w14:textId="77777777" w:rsidR="00DE1D93" w:rsidRPr="00DE1D93" w:rsidRDefault="00DE1D93" w:rsidP="00AB4E4E">
            <w:pPr>
              <w:spacing w:before="60" w:after="60"/>
              <w:rPr>
                <w:rFonts w:cs="Arial"/>
                <w:sz w:val="20"/>
              </w:rPr>
            </w:pPr>
          </w:p>
        </w:tc>
      </w:tr>
      <w:tr w:rsidR="00DE1D93" w:rsidRPr="00DE1D93" w14:paraId="747696E1" w14:textId="77777777" w:rsidTr="00DE1D93">
        <w:tc>
          <w:tcPr>
            <w:tcW w:w="3368" w:type="dxa"/>
          </w:tcPr>
          <w:p w14:paraId="2584555B" w14:textId="14900C72" w:rsidR="00DE1D93" w:rsidRPr="00BB11D0" w:rsidRDefault="00BB11D0" w:rsidP="00AB4E4E">
            <w:pPr>
              <w:spacing w:before="60" w:after="60"/>
            </w:pPr>
            <w:r>
              <w:rPr>
                <w:rFonts w:cs="Arial"/>
                <w:sz w:val="20"/>
              </w:rPr>
              <w:t>E-Mail</w:t>
            </w:r>
            <w:r w:rsidRPr="00DE1D93">
              <w:rPr>
                <w:rFonts w:cs="Arial"/>
                <w:sz w:val="20"/>
              </w:rPr>
              <w:t xml:space="preserve"> a efectos de notificación:</w:t>
            </w:r>
          </w:p>
        </w:tc>
        <w:tc>
          <w:tcPr>
            <w:tcW w:w="5656" w:type="dxa"/>
          </w:tcPr>
          <w:p w14:paraId="60CB5B33" w14:textId="77777777" w:rsidR="00DE1D93" w:rsidRPr="00DE1D93" w:rsidRDefault="00DE1D93" w:rsidP="00AB4E4E">
            <w:pPr>
              <w:spacing w:before="60" w:after="60"/>
              <w:rPr>
                <w:rFonts w:cs="Arial"/>
                <w:sz w:val="20"/>
              </w:rPr>
            </w:pPr>
          </w:p>
        </w:tc>
      </w:tr>
    </w:tbl>
    <w:p w14:paraId="4A48180F" w14:textId="77777777" w:rsidR="00DE1D93" w:rsidRPr="00DE1D93" w:rsidRDefault="00DE1D93" w:rsidP="00DE1D93">
      <w:pPr>
        <w:ind w:left="448"/>
        <w:jc w:val="center"/>
        <w:rPr>
          <w:rFonts w:cs="Arial"/>
          <w:sz w:val="20"/>
        </w:rPr>
      </w:pP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3372"/>
        <w:gridCol w:w="5652"/>
      </w:tblGrid>
      <w:tr w:rsidR="00DE1D93" w:rsidRPr="00DE1D93" w14:paraId="4E056169" w14:textId="77777777" w:rsidTr="00AB4E4E">
        <w:trPr>
          <w:trHeight w:val="339"/>
          <w:tblHeader/>
        </w:trPr>
        <w:tc>
          <w:tcPr>
            <w:tcW w:w="9497" w:type="dxa"/>
            <w:gridSpan w:val="2"/>
            <w:tcBorders>
              <w:top w:val="single" w:sz="12" w:space="0" w:color="auto"/>
              <w:bottom w:val="single" w:sz="12" w:space="0" w:color="auto"/>
            </w:tcBorders>
            <w:shd w:val="clear" w:color="auto" w:fill="D9D9D9"/>
          </w:tcPr>
          <w:p w14:paraId="4ACFCC31" w14:textId="77777777" w:rsidR="00DE1D93" w:rsidRPr="00DE1D93" w:rsidRDefault="00DE1D93" w:rsidP="00AB4E4E">
            <w:pPr>
              <w:spacing w:before="60" w:after="60"/>
              <w:jc w:val="center"/>
              <w:rPr>
                <w:rFonts w:cs="Arial"/>
                <w:b/>
                <w:caps/>
                <w:sz w:val="20"/>
              </w:rPr>
            </w:pPr>
            <w:r w:rsidRPr="00DE1D93">
              <w:rPr>
                <w:rFonts w:cs="Arial"/>
                <w:b/>
                <w:caps/>
                <w:sz w:val="20"/>
              </w:rPr>
              <w:t xml:space="preserve">DATOS DEL REPRESENTANTE </w:t>
            </w:r>
          </w:p>
          <w:p w14:paraId="20D95E5A" w14:textId="77777777" w:rsidR="00DE1D93" w:rsidRPr="00DE1D93" w:rsidRDefault="00DE1D93" w:rsidP="00AB4E4E">
            <w:pPr>
              <w:spacing w:before="60" w:after="60"/>
              <w:jc w:val="center"/>
              <w:rPr>
                <w:rFonts w:cs="Arial"/>
                <w:sz w:val="20"/>
              </w:rPr>
            </w:pPr>
            <w:r w:rsidRPr="00DE1D93">
              <w:rPr>
                <w:rFonts w:cs="Arial"/>
                <w:sz w:val="20"/>
              </w:rPr>
              <w:t>(en su caso)</w:t>
            </w:r>
          </w:p>
        </w:tc>
      </w:tr>
      <w:tr w:rsidR="00DE1D93" w:rsidRPr="00DE1D93" w14:paraId="0C9548E1" w14:textId="77777777" w:rsidTr="00AB4E4E">
        <w:tc>
          <w:tcPr>
            <w:tcW w:w="3495" w:type="dxa"/>
            <w:tcBorders>
              <w:top w:val="single" w:sz="12" w:space="0" w:color="auto"/>
            </w:tcBorders>
          </w:tcPr>
          <w:p w14:paraId="3F76D442" w14:textId="431F355B" w:rsidR="00DE1D93" w:rsidRPr="00DE1D93" w:rsidRDefault="00DE1D93" w:rsidP="00AB4E4E">
            <w:pPr>
              <w:spacing w:before="60" w:after="60"/>
              <w:rPr>
                <w:rFonts w:cs="Arial"/>
                <w:sz w:val="20"/>
              </w:rPr>
            </w:pPr>
            <w:r w:rsidRPr="00DE1D93">
              <w:rPr>
                <w:rFonts w:cs="Arial"/>
                <w:sz w:val="20"/>
              </w:rPr>
              <w:t xml:space="preserve">Nombre y Apellidos (o Razón </w:t>
            </w:r>
            <w:r w:rsidR="005741BB">
              <w:rPr>
                <w:rFonts w:cs="Arial"/>
                <w:sz w:val="20"/>
              </w:rPr>
              <w:t>S</w:t>
            </w:r>
            <w:r w:rsidRPr="00DE1D93">
              <w:rPr>
                <w:rFonts w:cs="Arial"/>
                <w:sz w:val="20"/>
              </w:rPr>
              <w:t>ocial)</w:t>
            </w:r>
          </w:p>
        </w:tc>
        <w:tc>
          <w:tcPr>
            <w:tcW w:w="6002" w:type="dxa"/>
            <w:tcBorders>
              <w:top w:val="single" w:sz="12" w:space="0" w:color="auto"/>
            </w:tcBorders>
          </w:tcPr>
          <w:p w14:paraId="4CB9BD05" w14:textId="77777777" w:rsidR="00DE1D93" w:rsidRPr="00DE1D93" w:rsidRDefault="00DE1D93" w:rsidP="00AB4E4E">
            <w:pPr>
              <w:spacing w:before="60" w:after="60"/>
              <w:rPr>
                <w:rFonts w:cs="Arial"/>
                <w:sz w:val="20"/>
              </w:rPr>
            </w:pPr>
          </w:p>
        </w:tc>
      </w:tr>
      <w:tr w:rsidR="00DE1D93" w:rsidRPr="00DE1D93" w14:paraId="1360C9B7" w14:textId="77777777" w:rsidTr="00AB4E4E">
        <w:tc>
          <w:tcPr>
            <w:tcW w:w="3495" w:type="dxa"/>
          </w:tcPr>
          <w:p w14:paraId="56198DF8" w14:textId="2A1A3AC4" w:rsidR="00DE1D93" w:rsidRPr="00DE1D93" w:rsidRDefault="00DE1D93" w:rsidP="00AB4E4E">
            <w:pPr>
              <w:spacing w:before="60" w:after="60"/>
              <w:rPr>
                <w:rFonts w:cs="Arial"/>
                <w:sz w:val="20"/>
              </w:rPr>
            </w:pPr>
            <w:r w:rsidRPr="00DE1D93">
              <w:rPr>
                <w:rFonts w:cs="Arial"/>
                <w:sz w:val="20"/>
              </w:rPr>
              <w:t>DNI/</w:t>
            </w:r>
            <w:r w:rsidR="005741BB">
              <w:rPr>
                <w:rFonts w:cs="Arial"/>
                <w:sz w:val="20"/>
              </w:rPr>
              <w:t>N</w:t>
            </w:r>
            <w:r w:rsidRPr="00DE1D93">
              <w:rPr>
                <w:rFonts w:cs="Arial"/>
                <w:sz w:val="20"/>
              </w:rPr>
              <w:t>IF</w:t>
            </w:r>
          </w:p>
        </w:tc>
        <w:tc>
          <w:tcPr>
            <w:tcW w:w="6002" w:type="dxa"/>
          </w:tcPr>
          <w:p w14:paraId="2D683FB5" w14:textId="77777777" w:rsidR="00DE1D93" w:rsidRPr="00DE1D93" w:rsidRDefault="00DE1D93" w:rsidP="00AB4E4E">
            <w:pPr>
              <w:spacing w:before="60" w:after="60"/>
              <w:rPr>
                <w:rFonts w:cs="Arial"/>
                <w:sz w:val="20"/>
              </w:rPr>
            </w:pPr>
          </w:p>
        </w:tc>
      </w:tr>
      <w:tr w:rsidR="00DE1D93" w:rsidRPr="00DE1D93" w14:paraId="1591577A" w14:textId="77777777" w:rsidTr="00AB4E4E">
        <w:tc>
          <w:tcPr>
            <w:tcW w:w="3495" w:type="dxa"/>
          </w:tcPr>
          <w:p w14:paraId="0327257C" w14:textId="69F2E983" w:rsidR="00DE1D93" w:rsidRPr="00DE1D93" w:rsidRDefault="00DE1D93" w:rsidP="00AB4E4E">
            <w:pPr>
              <w:spacing w:before="60" w:after="60"/>
              <w:rPr>
                <w:rFonts w:cs="Arial"/>
                <w:sz w:val="20"/>
              </w:rPr>
            </w:pPr>
            <w:r w:rsidRPr="00DE1D93">
              <w:rPr>
                <w:rFonts w:cs="Arial"/>
                <w:sz w:val="20"/>
              </w:rPr>
              <w:t>Dirección (</w:t>
            </w:r>
            <w:r w:rsidR="005741BB">
              <w:rPr>
                <w:rFonts w:cs="Arial"/>
                <w:sz w:val="20"/>
              </w:rPr>
              <w:t>c</w:t>
            </w:r>
            <w:r w:rsidRPr="00DE1D93">
              <w:rPr>
                <w:rFonts w:cs="Arial"/>
                <w:sz w:val="20"/>
              </w:rPr>
              <w:t xml:space="preserve">alle, </w:t>
            </w:r>
            <w:r w:rsidR="005741BB">
              <w:rPr>
                <w:rFonts w:cs="Arial"/>
                <w:sz w:val="20"/>
              </w:rPr>
              <w:t>p</w:t>
            </w:r>
            <w:r w:rsidRPr="00DE1D93">
              <w:rPr>
                <w:rFonts w:cs="Arial"/>
                <w:sz w:val="20"/>
              </w:rPr>
              <w:t>laza y número) a efectos de notificación</w:t>
            </w:r>
            <w:r w:rsidR="005741BB">
              <w:rPr>
                <w:rFonts w:cs="Arial"/>
                <w:sz w:val="20"/>
              </w:rPr>
              <w:t>:</w:t>
            </w:r>
          </w:p>
        </w:tc>
        <w:tc>
          <w:tcPr>
            <w:tcW w:w="6002" w:type="dxa"/>
          </w:tcPr>
          <w:p w14:paraId="0FD5BBC6" w14:textId="77777777" w:rsidR="00DE1D93" w:rsidRPr="00DE1D93" w:rsidRDefault="00DE1D93" w:rsidP="00AB4E4E">
            <w:pPr>
              <w:spacing w:before="60" w:after="60"/>
              <w:rPr>
                <w:rFonts w:cs="Arial"/>
                <w:sz w:val="20"/>
              </w:rPr>
            </w:pPr>
          </w:p>
        </w:tc>
      </w:tr>
      <w:tr w:rsidR="00DE1D93" w:rsidRPr="00DE1D93" w14:paraId="147FE89A" w14:textId="77777777" w:rsidTr="00AB4E4E">
        <w:tc>
          <w:tcPr>
            <w:tcW w:w="3495" w:type="dxa"/>
          </w:tcPr>
          <w:p w14:paraId="03D5A4D0" w14:textId="77777777" w:rsidR="00DE1D93" w:rsidRPr="00DE1D93" w:rsidRDefault="00DE1D93" w:rsidP="00AB4E4E">
            <w:pPr>
              <w:spacing w:before="60" w:after="60"/>
              <w:rPr>
                <w:rFonts w:cs="Arial"/>
                <w:sz w:val="20"/>
              </w:rPr>
            </w:pPr>
            <w:r w:rsidRPr="00DE1D93">
              <w:rPr>
                <w:rFonts w:cs="Arial"/>
                <w:sz w:val="20"/>
              </w:rPr>
              <w:t>Código Postal:</w:t>
            </w:r>
          </w:p>
        </w:tc>
        <w:tc>
          <w:tcPr>
            <w:tcW w:w="6002" w:type="dxa"/>
          </w:tcPr>
          <w:p w14:paraId="36206999" w14:textId="77777777" w:rsidR="00DE1D93" w:rsidRPr="00DE1D93" w:rsidRDefault="00DE1D93" w:rsidP="00AB4E4E">
            <w:pPr>
              <w:spacing w:before="60" w:after="60"/>
              <w:rPr>
                <w:rFonts w:cs="Arial"/>
                <w:sz w:val="20"/>
              </w:rPr>
            </w:pPr>
          </w:p>
        </w:tc>
      </w:tr>
      <w:tr w:rsidR="00DE1D93" w:rsidRPr="00DE1D93" w14:paraId="72313F5E" w14:textId="77777777" w:rsidTr="00AB4E4E">
        <w:tc>
          <w:tcPr>
            <w:tcW w:w="3495" w:type="dxa"/>
          </w:tcPr>
          <w:p w14:paraId="0A0B2381" w14:textId="77777777" w:rsidR="00DE1D93" w:rsidRPr="00DE1D93" w:rsidRDefault="00DE1D93" w:rsidP="00AB4E4E">
            <w:pPr>
              <w:spacing w:before="60" w:after="60"/>
              <w:rPr>
                <w:rFonts w:cs="Arial"/>
                <w:sz w:val="20"/>
              </w:rPr>
            </w:pPr>
            <w:r w:rsidRPr="00DE1D93">
              <w:rPr>
                <w:rFonts w:cs="Arial"/>
                <w:sz w:val="20"/>
              </w:rPr>
              <w:t>Localidad:</w:t>
            </w:r>
          </w:p>
        </w:tc>
        <w:tc>
          <w:tcPr>
            <w:tcW w:w="6002" w:type="dxa"/>
          </w:tcPr>
          <w:p w14:paraId="685DD13F" w14:textId="77777777" w:rsidR="00DE1D93" w:rsidRPr="00DE1D93" w:rsidRDefault="00DE1D93" w:rsidP="00AB4E4E">
            <w:pPr>
              <w:spacing w:before="60" w:after="60"/>
              <w:rPr>
                <w:rFonts w:cs="Arial"/>
                <w:sz w:val="20"/>
              </w:rPr>
            </w:pPr>
          </w:p>
        </w:tc>
      </w:tr>
      <w:tr w:rsidR="00DE1D93" w:rsidRPr="00DE1D93" w14:paraId="7B6296E9" w14:textId="77777777" w:rsidTr="00AB4E4E">
        <w:tc>
          <w:tcPr>
            <w:tcW w:w="3495" w:type="dxa"/>
          </w:tcPr>
          <w:p w14:paraId="6658DF0D" w14:textId="77777777" w:rsidR="00DE1D93" w:rsidRPr="00DE1D93" w:rsidRDefault="00DE1D93" w:rsidP="00AB4E4E">
            <w:pPr>
              <w:spacing w:before="60" w:after="60"/>
              <w:rPr>
                <w:rFonts w:cs="Arial"/>
                <w:sz w:val="20"/>
              </w:rPr>
            </w:pPr>
            <w:r w:rsidRPr="00DE1D93">
              <w:rPr>
                <w:rFonts w:cs="Arial"/>
                <w:sz w:val="20"/>
              </w:rPr>
              <w:t>Provincia:</w:t>
            </w:r>
          </w:p>
        </w:tc>
        <w:tc>
          <w:tcPr>
            <w:tcW w:w="6002" w:type="dxa"/>
          </w:tcPr>
          <w:p w14:paraId="7A71D0C2" w14:textId="77777777" w:rsidR="00DE1D93" w:rsidRPr="00DE1D93" w:rsidRDefault="00DE1D93" w:rsidP="00AB4E4E">
            <w:pPr>
              <w:spacing w:before="60" w:after="60"/>
              <w:rPr>
                <w:rFonts w:cs="Arial"/>
                <w:sz w:val="20"/>
              </w:rPr>
            </w:pPr>
          </w:p>
        </w:tc>
      </w:tr>
      <w:tr w:rsidR="00DE1D93" w:rsidRPr="00DE1D93" w14:paraId="625EDCD1" w14:textId="77777777" w:rsidTr="00AB4E4E">
        <w:tc>
          <w:tcPr>
            <w:tcW w:w="3495" w:type="dxa"/>
          </w:tcPr>
          <w:p w14:paraId="10447357" w14:textId="77777777" w:rsidR="00DE1D93" w:rsidRPr="00DE1D93" w:rsidRDefault="00DE1D93" w:rsidP="00AB4E4E">
            <w:pPr>
              <w:spacing w:before="60" w:after="60"/>
              <w:rPr>
                <w:rFonts w:cs="Arial"/>
                <w:sz w:val="20"/>
              </w:rPr>
            </w:pPr>
            <w:r w:rsidRPr="00DE1D93">
              <w:rPr>
                <w:rFonts w:cs="Arial"/>
                <w:sz w:val="20"/>
              </w:rPr>
              <w:t>Teléfono:</w:t>
            </w:r>
          </w:p>
        </w:tc>
        <w:tc>
          <w:tcPr>
            <w:tcW w:w="6002" w:type="dxa"/>
          </w:tcPr>
          <w:p w14:paraId="2D098C7A" w14:textId="77777777" w:rsidR="00DE1D93" w:rsidRPr="00DE1D93" w:rsidRDefault="00DE1D93" w:rsidP="00AB4E4E">
            <w:pPr>
              <w:spacing w:before="60" w:after="60"/>
              <w:rPr>
                <w:rFonts w:cs="Arial"/>
                <w:sz w:val="20"/>
              </w:rPr>
            </w:pPr>
          </w:p>
        </w:tc>
      </w:tr>
      <w:tr w:rsidR="00DE1D93" w:rsidRPr="00DE1D93" w14:paraId="24BBD02C" w14:textId="77777777" w:rsidTr="00AB4E4E">
        <w:tc>
          <w:tcPr>
            <w:tcW w:w="3495" w:type="dxa"/>
          </w:tcPr>
          <w:p w14:paraId="6C4A161D" w14:textId="77777777" w:rsidR="00DE1D93" w:rsidRPr="00DE1D93" w:rsidRDefault="00DE1D93" w:rsidP="00AB4E4E">
            <w:pPr>
              <w:spacing w:before="60" w:after="60"/>
              <w:rPr>
                <w:rFonts w:cs="Arial"/>
                <w:sz w:val="20"/>
              </w:rPr>
            </w:pPr>
            <w:r w:rsidRPr="00DE1D93">
              <w:rPr>
                <w:rFonts w:cs="Arial"/>
                <w:sz w:val="20"/>
              </w:rPr>
              <w:t>E-Mail:</w:t>
            </w:r>
          </w:p>
        </w:tc>
        <w:tc>
          <w:tcPr>
            <w:tcW w:w="6002" w:type="dxa"/>
          </w:tcPr>
          <w:p w14:paraId="713F4EB8" w14:textId="77777777" w:rsidR="00DE1D93" w:rsidRPr="00DE1D93" w:rsidRDefault="00DE1D93" w:rsidP="00AB4E4E">
            <w:pPr>
              <w:spacing w:before="60" w:after="60"/>
              <w:rPr>
                <w:rFonts w:cs="Arial"/>
                <w:sz w:val="20"/>
              </w:rPr>
            </w:pPr>
          </w:p>
        </w:tc>
      </w:tr>
    </w:tbl>
    <w:p w14:paraId="542DEE0B" w14:textId="77777777" w:rsidR="00DE1D93" w:rsidRPr="00DE1D93" w:rsidRDefault="00DE1D93" w:rsidP="00DE1D93">
      <w:pPr>
        <w:pStyle w:val="anexonum"/>
        <w:spacing w:before="0" w:after="120" w:line="280" w:lineRule="exact"/>
        <w:ind w:left="960" w:right="960"/>
        <w:jc w:val="center"/>
        <w:rPr>
          <w:rFonts w:ascii="Arial" w:hAnsi="Arial" w:cs="Arial"/>
          <w:b/>
          <w:color w:val="FF0000"/>
          <w:sz w:val="20"/>
          <w:szCs w:val="20"/>
        </w:rPr>
      </w:pP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3364"/>
        <w:gridCol w:w="5660"/>
      </w:tblGrid>
      <w:tr w:rsidR="00DE1D93" w:rsidRPr="00DE1D93" w14:paraId="281C8F69" w14:textId="77777777" w:rsidTr="00AB4E4E">
        <w:trPr>
          <w:trHeight w:val="339"/>
          <w:tblHeader/>
        </w:trPr>
        <w:tc>
          <w:tcPr>
            <w:tcW w:w="9497" w:type="dxa"/>
            <w:gridSpan w:val="2"/>
            <w:tcBorders>
              <w:top w:val="single" w:sz="12" w:space="0" w:color="auto"/>
              <w:bottom w:val="single" w:sz="12" w:space="0" w:color="auto"/>
            </w:tcBorders>
            <w:shd w:val="clear" w:color="auto" w:fill="D9D9D9"/>
          </w:tcPr>
          <w:p w14:paraId="0111EF78" w14:textId="77777777" w:rsidR="00DE1D93" w:rsidRPr="00DE1D93" w:rsidRDefault="00DE1D93" w:rsidP="00AB4E4E">
            <w:pPr>
              <w:spacing w:before="60" w:after="60"/>
              <w:jc w:val="center"/>
              <w:rPr>
                <w:rFonts w:cs="Arial"/>
                <w:b/>
                <w:caps/>
                <w:sz w:val="20"/>
              </w:rPr>
            </w:pPr>
            <w:r w:rsidRPr="00DE1D93">
              <w:rPr>
                <w:rFonts w:cs="Arial"/>
                <w:b/>
                <w:caps/>
                <w:sz w:val="20"/>
              </w:rPr>
              <w:t xml:space="preserve">DATOS DEL PILOTO </w:t>
            </w:r>
          </w:p>
        </w:tc>
      </w:tr>
      <w:tr w:rsidR="00DE1D93" w:rsidRPr="00DE1D93" w14:paraId="3DF8D63B" w14:textId="77777777" w:rsidTr="00AB4E4E">
        <w:tc>
          <w:tcPr>
            <w:tcW w:w="3495" w:type="dxa"/>
            <w:tcBorders>
              <w:top w:val="single" w:sz="12" w:space="0" w:color="auto"/>
            </w:tcBorders>
          </w:tcPr>
          <w:p w14:paraId="6AB66731" w14:textId="26F5266D" w:rsidR="00DE1D93" w:rsidRPr="00DE1D93" w:rsidRDefault="00DE1D93" w:rsidP="00AB4E4E">
            <w:pPr>
              <w:spacing w:before="60" w:after="60"/>
              <w:rPr>
                <w:rFonts w:cs="Arial"/>
                <w:sz w:val="20"/>
              </w:rPr>
            </w:pPr>
            <w:r w:rsidRPr="00DE1D93">
              <w:rPr>
                <w:rFonts w:cs="Arial"/>
                <w:sz w:val="20"/>
              </w:rPr>
              <w:t>Nombre y Apellidos (o Razón social)</w:t>
            </w:r>
            <w:r w:rsidR="005741BB">
              <w:rPr>
                <w:rFonts w:cs="Arial"/>
                <w:sz w:val="20"/>
              </w:rPr>
              <w:t>:</w:t>
            </w:r>
          </w:p>
        </w:tc>
        <w:tc>
          <w:tcPr>
            <w:tcW w:w="6002" w:type="dxa"/>
            <w:tcBorders>
              <w:top w:val="single" w:sz="12" w:space="0" w:color="auto"/>
            </w:tcBorders>
          </w:tcPr>
          <w:p w14:paraId="72A1A30B" w14:textId="77777777" w:rsidR="00DE1D93" w:rsidRPr="00DE1D93" w:rsidRDefault="00DE1D93" w:rsidP="00AB4E4E">
            <w:pPr>
              <w:spacing w:before="60" w:after="60"/>
              <w:rPr>
                <w:rFonts w:cs="Arial"/>
                <w:sz w:val="20"/>
              </w:rPr>
            </w:pPr>
          </w:p>
        </w:tc>
      </w:tr>
      <w:tr w:rsidR="00DE1D93" w:rsidRPr="00DE1D93" w14:paraId="57B61685" w14:textId="77777777" w:rsidTr="00AB4E4E">
        <w:tc>
          <w:tcPr>
            <w:tcW w:w="3495" w:type="dxa"/>
          </w:tcPr>
          <w:p w14:paraId="0E3F6B61" w14:textId="04CFDDF9" w:rsidR="00DE1D93" w:rsidRPr="00DE1D93" w:rsidRDefault="00DE1D93" w:rsidP="00AB4E4E">
            <w:pPr>
              <w:spacing w:before="60" w:after="60"/>
              <w:rPr>
                <w:rFonts w:cs="Arial"/>
                <w:sz w:val="20"/>
              </w:rPr>
            </w:pPr>
            <w:r w:rsidRPr="00DE1D93">
              <w:rPr>
                <w:rFonts w:cs="Arial"/>
                <w:sz w:val="20"/>
              </w:rPr>
              <w:t>DNI/</w:t>
            </w:r>
            <w:r w:rsidR="005741BB">
              <w:rPr>
                <w:rFonts w:cs="Arial"/>
                <w:sz w:val="20"/>
              </w:rPr>
              <w:t>N</w:t>
            </w:r>
            <w:r w:rsidRPr="00DE1D93">
              <w:rPr>
                <w:rFonts w:cs="Arial"/>
                <w:sz w:val="20"/>
              </w:rPr>
              <w:t>IF</w:t>
            </w:r>
            <w:r w:rsidR="005741BB">
              <w:rPr>
                <w:rFonts w:cs="Arial"/>
                <w:sz w:val="20"/>
              </w:rPr>
              <w:t>:</w:t>
            </w:r>
          </w:p>
        </w:tc>
        <w:tc>
          <w:tcPr>
            <w:tcW w:w="6002" w:type="dxa"/>
          </w:tcPr>
          <w:p w14:paraId="320728D4" w14:textId="77777777" w:rsidR="00DE1D93" w:rsidRPr="00DE1D93" w:rsidRDefault="00DE1D93" w:rsidP="00AB4E4E">
            <w:pPr>
              <w:spacing w:before="60" w:after="60"/>
              <w:rPr>
                <w:rFonts w:cs="Arial"/>
                <w:sz w:val="20"/>
              </w:rPr>
            </w:pPr>
          </w:p>
        </w:tc>
      </w:tr>
      <w:tr w:rsidR="00DE1D93" w:rsidRPr="00DE1D93" w14:paraId="569BC9C0" w14:textId="77777777" w:rsidTr="00AB4E4E">
        <w:tc>
          <w:tcPr>
            <w:tcW w:w="3495" w:type="dxa"/>
          </w:tcPr>
          <w:p w14:paraId="7F8ACD6B" w14:textId="76D6C96D" w:rsidR="00DE1D93" w:rsidRPr="00DE1D93" w:rsidRDefault="00DE1D93" w:rsidP="00AB4E4E">
            <w:pPr>
              <w:spacing w:before="60" w:after="60"/>
              <w:rPr>
                <w:rFonts w:cs="Arial"/>
                <w:sz w:val="20"/>
              </w:rPr>
            </w:pPr>
            <w:r w:rsidRPr="00DE1D93">
              <w:rPr>
                <w:rFonts w:cs="Arial"/>
                <w:sz w:val="20"/>
              </w:rPr>
              <w:t>Dirección (</w:t>
            </w:r>
            <w:r w:rsidR="005741BB">
              <w:rPr>
                <w:rFonts w:cs="Arial"/>
                <w:sz w:val="20"/>
              </w:rPr>
              <w:t>c</w:t>
            </w:r>
            <w:r w:rsidRPr="00DE1D93">
              <w:rPr>
                <w:rFonts w:cs="Arial"/>
                <w:sz w:val="20"/>
              </w:rPr>
              <w:t xml:space="preserve">alle, </w:t>
            </w:r>
            <w:r w:rsidR="005741BB">
              <w:rPr>
                <w:rFonts w:cs="Arial"/>
                <w:sz w:val="20"/>
              </w:rPr>
              <w:t>p</w:t>
            </w:r>
            <w:r w:rsidRPr="00DE1D93">
              <w:rPr>
                <w:rFonts w:cs="Arial"/>
                <w:sz w:val="20"/>
              </w:rPr>
              <w:t>laza y número) a efectos de notificación</w:t>
            </w:r>
            <w:r w:rsidR="005741BB">
              <w:rPr>
                <w:rFonts w:cs="Arial"/>
                <w:sz w:val="20"/>
              </w:rPr>
              <w:t>:</w:t>
            </w:r>
          </w:p>
        </w:tc>
        <w:tc>
          <w:tcPr>
            <w:tcW w:w="6002" w:type="dxa"/>
          </w:tcPr>
          <w:p w14:paraId="0AF791A9" w14:textId="77777777" w:rsidR="00DE1D93" w:rsidRPr="00DE1D93" w:rsidRDefault="00DE1D93" w:rsidP="00AB4E4E">
            <w:pPr>
              <w:spacing w:before="60" w:after="60"/>
              <w:rPr>
                <w:rFonts w:cs="Arial"/>
                <w:sz w:val="20"/>
              </w:rPr>
            </w:pPr>
          </w:p>
        </w:tc>
      </w:tr>
      <w:tr w:rsidR="00DE1D93" w:rsidRPr="00DE1D93" w14:paraId="2396722A" w14:textId="77777777" w:rsidTr="00AB4E4E">
        <w:tc>
          <w:tcPr>
            <w:tcW w:w="3495" w:type="dxa"/>
          </w:tcPr>
          <w:p w14:paraId="31979DEC" w14:textId="77777777" w:rsidR="00DE1D93" w:rsidRPr="00DE1D93" w:rsidRDefault="00DE1D93" w:rsidP="00AB4E4E">
            <w:pPr>
              <w:spacing w:before="60" w:after="60"/>
              <w:rPr>
                <w:rFonts w:cs="Arial"/>
                <w:sz w:val="20"/>
              </w:rPr>
            </w:pPr>
            <w:r w:rsidRPr="00DE1D93">
              <w:rPr>
                <w:rFonts w:cs="Arial"/>
                <w:sz w:val="20"/>
              </w:rPr>
              <w:t>Código Postal:</w:t>
            </w:r>
          </w:p>
        </w:tc>
        <w:tc>
          <w:tcPr>
            <w:tcW w:w="6002" w:type="dxa"/>
          </w:tcPr>
          <w:p w14:paraId="2092320A" w14:textId="77777777" w:rsidR="00DE1D93" w:rsidRPr="00DE1D93" w:rsidRDefault="00DE1D93" w:rsidP="00AB4E4E">
            <w:pPr>
              <w:spacing w:before="60" w:after="60"/>
              <w:rPr>
                <w:rFonts w:cs="Arial"/>
                <w:sz w:val="20"/>
              </w:rPr>
            </w:pPr>
          </w:p>
        </w:tc>
      </w:tr>
      <w:tr w:rsidR="00DE1D93" w:rsidRPr="00DE1D93" w14:paraId="2DB2F620" w14:textId="77777777" w:rsidTr="00AB4E4E">
        <w:tc>
          <w:tcPr>
            <w:tcW w:w="3495" w:type="dxa"/>
          </w:tcPr>
          <w:p w14:paraId="5DA68880" w14:textId="77777777" w:rsidR="00DE1D93" w:rsidRPr="00DE1D93" w:rsidRDefault="00DE1D93" w:rsidP="00AB4E4E">
            <w:pPr>
              <w:spacing w:before="60" w:after="60"/>
              <w:rPr>
                <w:rFonts w:cs="Arial"/>
                <w:sz w:val="20"/>
              </w:rPr>
            </w:pPr>
            <w:r w:rsidRPr="00DE1D93">
              <w:rPr>
                <w:rFonts w:cs="Arial"/>
                <w:sz w:val="20"/>
              </w:rPr>
              <w:t>Localidad:</w:t>
            </w:r>
          </w:p>
        </w:tc>
        <w:tc>
          <w:tcPr>
            <w:tcW w:w="6002" w:type="dxa"/>
          </w:tcPr>
          <w:p w14:paraId="58CF8F22" w14:textId="77777777" w:rsidR="00DE1D93" w:rsidRPr="00DE1D93" w:rsidRDefault="00DE1D93" w:rsidP="00AB4E4E">
            <w:pPr>
              <w:spacing w:before="60" w:after="60"/>
              <w:rPr>
                <w:rFonts w:cs="Arial"/>
                <w:sz w:val="20"/>
              </w:rPr>
            </w:pPr>
          </w:p>
        </w:tc>
      </w:tr>
      <w:tr w:rsidR="00DE1D93" w:rsidRPr="00DE1D93" w14:paraId="1A7BCB63" w14:textId="77777777" w:rsidTr="00AB4E4E">
        <w:tc>
          <w:tcPr>
            <w:tcW w:w="3495" w:type="dxa"/>
          </w:tcPr>
          <w:p w14:paraId="4598FD3F" w14:textId="77777777" w:rsidR="00DE1D93" w:rsidRPr="00DE1D93" w:rsidRDefault="00DE1D93" w:rsidP="00AB4E4E">
            <w:pPr>
              <w:spacing w:before="60" w:after="60"/>
              <w:rPr>
                <w:rFonts w:cs="Arial"/>
                <w:sz w:val="20"/>
              </w:rPr>
            </w:pPr>
            <w:r w:rsidRPr="00DE1D93">
              <w:rPr>
                <w:rFonts w:cs="Arial"/>
                <w:sz w:val="20"/>
              </w:rPr>
              <w:t>Provincia:</w:t>
            </w:r>
          </w:p>
        </w:tc>
        <w:tc>
          <w:tcPr>
            <w:tcW w:w="6002" w:type="dxa"/>
          </w:tcPr>
          <w:p w14:paraId="193828A4" w14:textId="77777777" w:rsidR="00DE1D93" w:rsidRPr="00DE1D93" w:rsidRDefault="00DE1D93" w:rsidP="00AB4E4E">
            <w:pPr>
              <w:spacing w:before="60" w:after="60"/>
              <w:rPr>
                <w:rFonts w:cs="Arial"/>
                <w:sz w:val="20"/>
              </w:rPr>
            </w:pPr>
          </w:p>
        </w:tc>
      </w:tr>
      <w:tr w:rsidR="00DE1D93" w:rsidRPr="00DE1D93" w14:paraId="4349DCF0" w14:textId="77777777" w:rsidTr="00AB4E4E">
        <w:tc>
          <w:tcPr>
            <w:tcW w:w="3495" w:type="dxa"/>
          </w:tcPr>
          <w:p w14:paraId="1A364419" w14:textId="77777777" w:rsidR="00DE1D93" w:rsidRPr="00DE1D93" w:rsidRDefault="00DE1D93" w:rsidP="00AB4E4E">
            <w:pPr>
              <w:spacing w:before="60" w:after="60"/>
              <w:rPr>
                <w:rFonts w:cs="Arial"/>
                <w:sz w:val="20"/>
              </w:rPr>
            </w:pPr>
            <w:r w:rsidRPr="00DE1D93">
              <w:rPr>
                <w:rFonts w:cs="Arial"/>
                <w:sz w:val="20"/>
              </w:rPr>
              <w:t>Teléfono:</w:t>
            </w:r>
          </w:p>
        </w:tc>
        <w:tc>
          <w:tcPr>
            <w:tcW w:w="6002" w:type="dxa"/>
          </w:tcPr>
          <w:p w14:paraId="2EDF303A" w14:textId="77777777" w:rsidR="00DE1D93" w:rsidRPr="00DE1D93" w:rsidRDefault="00DE1D93" w:rsidP="00AB4E4E">
            <w:pPr>
              <w:spacing w:before="60" w:after="60"/>
              <w:rPr>
                <w:rFonts w:cs="Arial"/>
                <w:sz w:val="20"/>
              </w:rPr>
            </w:pPr>
          </w:p>
        </w:tc>
      </w:tr>
      <w:tr w:rsidR="00DE1D93" w:rsidRPr="00DE1D93" w14:paraId="0572D90C" w14:textId="77777777" w:rsidTr="00AB4E4E">
        <w:tc>
          <w:tcPr>
            <w:tcW w:w="3495" w:type="dxa"/>
          </w:tcPr>
          <w:p w14:paraId="03ADC20D" w14:textId="77777777" w:rsidR="00DE1D93" w:rsidRPr="00DE1D93" w:rsidRDefault="00DE1D93" w:rsidP="00AB4E4E">
            <w:pPr>
              <w:spacing w:before="60" w:after="60"/>
              <w:rPr>
                <w:rFonts w:cs="Arial"/>
                <w:sz w:val="20"/>
              </w:rPr>
            </w:pPr>
            <w:r w:rsidRPr="00DE1D93">
              <w:rPr>
                <w:rFonts w:cs="Arial"/>
                <w:sz w:val="20"/>
              </w:rPr>
              <w:t>E-Mail:</w:t>
            </w:r>
          </w:p>
        </w:tc>
        <w:tc>
          <w:tcPr>
            <w:tcW w:w="6002" w:type="dxa"/>
          </w:tcPr>
          <w:p w14:paraId="3BFA1E8D" w14:textId="77777777" w:rsidR="00DE1D93" w:rsidRPr="00DE1D93" w:rsidRDefault="00DE1D93" w:rsidP="00AB4E4E">
            <w:pPr>
              <w:spacing w:before="60" w:after="60"/>
              <w:rPr>
                <w:rFonts w:cs="Arial"/>
                <w:sz w:val="20"/>
              </w:rPr>
            </w:pPr>
          </w:p>
        </w:tc>
      </w:tr>
    </w:tbl>
    <w:p w14:paraId="21FD6253" w14:textId="77777777" w:rsidR="00DE1D93" w:rsidRPr="00DE1D93" w:rsidRDefault="00DE1D93" w:rsidP="00DE1D93">
      <w:pPr>
        <w:pStyle w:val="anexonum"/>
        <w:spacing w:before="0" w:after="120" w:line="280" w:lineRule="exact"/>
        <w:ind w:left="960" w:right="960"/>
        <w:jc w:val="center"/>
        <w:rPr>
          <w:rFonts w:ascii="Arial" w:hAnsi="Arial" w:cs="Arial"/>
          <w:b/>
          <w:color w:val="FF0000"/>
          <w:sz w:val="20"/>
          <w:szCs w:val="20"/>
        </w:rPr>
      </w:pPr>
    </w:p>
    <w:p w14:paraId="10B1D023" w14:textId="77777777" w:rsidR="00DE1D93" w:rsidRPr="00DE1D93" w:rsidRDefault="00DE1D93" w:rsidP="00DE1D93">
      <w:pPr>
        <w:rPr>
          <w:rFonts w:cs="Arial"/>
          <w:b/>
          <w:color w:val="FF0000"/>
          <w:sz w:val="20"/>
          <w:lang w:eastAsia="hi-IN" w:bidi="hi-IN"/>
        </w:rPr>
      </w:pPr>
      <w:r w:rsidRPr="00DE1D93">
        <w:rPr>
          <w:rFonts w:cs="Arial"/>
          <w:b/>
          <w:color w:val="FF0000"/>
          <w:sz w:val="20"/>
        </w:rPr>
        <w:br w:type="page"/>
      </w: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3442"/>
        <w:gridCol w:w="232"/>
        <w:gridCol w:w="5317"/>
        <w:gridCol w:w="33"/>
      </w:tblGrid>
      <w:tr w:rsidR="00DE1D93" w:rsidRPr="00DE1D93" w14:paraId="468BB248" w14:textId="77777777" w:rsidTr="005741BB">
        <w:trPr>
          <w:gridAfter w:val="1"/>
          <w:wAfter w:w="33" w:type="dxa"/>
          <w:trHeight w:val="339"/>
        </w:trPr>
        <w:tc>
          <w:tcPr>
            <w:tcW w:w="8991" w:type="dxa"/>
            <w:gridSpan w:val="3"/>
            <w:tcBorders>
              <w:top w:val="single" w:sz="12" w:space="0" w:color="auto"/>
              <w:bottom w:val="single" w:sz="12" w:space="0" w:color="auto"/>
            </w:tcBorders>
            <w:shd w:val="clear" w:color="auto" w:fill="D9D9D9"/>
          </w:tcPr>
          <w:p w14:paraId="0C2019D5" w14:textId="28FA607F" w:rsidR="00DE1D93" w:rsidRPr="00DE1D93" w:rsidRDefault="00DE1D93" w:rsidP="005741BB">
            <w:pPr>
              <w:spacing w:before="60" w:after="60"/>
              <w:jc w:val="center"/>
              <w:rPr>
                <w:rFonts w:cs="Arial"/>
                <w:b/>
                <w:caps/>
                <w:sz w:val="20"/>
              </w:rPr>
            </w:pPr>
            <w:r w:rsidRPr="00DE1D93">
              <w:rPr>
                <w:rFonts w:cs="Arial"/>
                <w:b/>
                <w:caps/>
                <w:sz w:val="20"/>
              </w:rPr>
              <w:t>Descripción general de la actividad</w:t>
            </w:r>
          </w:p>
        </w:tc>
      </w:tr>
      <w:tr w:rsidR="00DE1D93" w:rsidRPr="00DE1D93" w14:paraId="17A9429F" w14:textId="77777777" w:rsidTr="005741BB">
        <w:trPr>
          <w:gridAfter w:val="1"/>
          <w:wAfter w:w="33" w:type="dxa"/>
        </w:trPr>
        <w:tc>
          <w:tcPr>
            <w:tcW w:w="3442" w:type="dxa"/>
            <w:tcBorders>
              <w:top w:val="single" w:sz="12" w:space="0" w:color="auto"/>
            </w:tcBorders>
          </w:tcPr>
          <w:p w14:paraId="78434CF1" w14:textId="77777777" w:rsidR="00DE1D93" w:rsidRPr="00DE1D93" w:rsidRDefault="00DE1D93" w:rsidP="00AB4E4E">
            <w:pPr>
              <w:autoSpaceDE w:val="0"/>
              <w:autoSpaceDN w:val="0"/>
              <w:adjustRightInd w:val="0"/>
              <w:rPr>
                <w:rFonts w:cs="Arial"/>
                <w:b/>
                <w:bCs/>
                <w:sz w:val="20"/>
              </w:rPr>
            </w:pPr>
            <w:r w:rsidRPr="00DE1D93">
              <w:rPr>
                <w:rFonts w:cs="Arial"/>
                <w:b/>
                <w:bCs/>
                <w:sz w:val="20"/>
              </w:rPr>
              <w:t>Número de vuelos planteados:</w:t>
            </w:r>
          </w:p>
        </w:tc>
        <w:tc>
          <w:tcPr>
            <w:tcW w:w="5549" w:type="dxa"/>
            <w:gridSpan w:val="2"/>
            <w:tcBorders>
              <w:top w:val="single" w:sz="12" w:space="0" w:color="auto"/>
            </w:tcBorders>
          </w:tcPr>
          <w:p w14:paraId="48EBC31E" w14:textId="77777777" w:rsidR="00DE1D93" w:rsidRPr="00DE1D93" w:rsidRDefault="00DE1D93" w:rsidP="00AB4E4E">
            <w:pPr>
              <w:spacing w:before="60" w:after="60"/>
              <w:rPr>
                <w:rFonts w:cs="Arial"/>
                <w:sz w:val="20"/>
              </w:rPr>
            </w:pPr>
          </w:p>
        </w:tc>
      </w:tr>
      <w:tr w:rsidR="00DE1D93" w:rsidRPr="00DE1D93" w14:paraId="6DACC563" w14:textId="77777777" w:rsidTr="005741BB">
        <w:trPr>
          <w:gridAfter w:val="1"/>
          <w:wAfter w:w="33" w:type="dxa"/>
        </w:trPr>
        <w:tc>
          <w:tcPr>
            <w:tcW w:w="3442" w:type="dxa"/>
            <w:tcBorders>
              <w:top w:val="single" w:sz="12" w:space="0" w:color="auto"/>
              <w:bottom w:val="single" w:sz="12" w:space="0" w:color="auto"/>
            </w:tcBorders>
          </w:tcPr>
          <w:p w14:paraId="536D96BE" w14:textId="77777777" w:rsidR="00DE1D93" w:rsidRPr="00DE1D93" w:rsidRDefault="00DE1D93" w:rsidP="00AB4E4E">
            <w:pPr>
              <w:autoSpaceDE w:val="0"/>
              <w:autoSpaceDN w:val="0"/>
              <w:adjustRightInd w:val="0"/>
              <w:rPr>
                <w:rFonts w:cs="Arial"/>
                <w:b/>
                <w:bCs/>
                <w:sz w:val="20"/>
              </w:rPr>
            </w:pPr>
            <w:r w:rsidRPr="00DE1D93">
              <w:rPr>
                <w:rFonts w:cs="Arial"/>
                <w:b/>
                <w:bCs/>
                <w:sz w:val="20"/>
              </w:rPr>
              <w:t xml:space="preserve">Fecha de la/s operación/es </w:t>
            </w:r>
            <w:r w:rsidRPr="00DE1D93">
              <w:rPr>
                <w:rFonts w:cs="Arial"/>
                <w:i/>
                <w:iCs/>
                <w:sz w:val="20"/>
              </w:rPr>
              <w:t>(día, mes y año)</w:t>
            </w:r>
            <w:r w:rsidRPr="00DE1D93">
              <w:rPr>
                <w:rFonts w:cs="Arial"/>
                <w:b/>
                <w:bCs/>
                <w:sz w:val="20"/>
              </w:rPr>
              <w:t>:</w:t>
            </w:r>
          </w:p>
        </w:tc>
        <w:tc>
          <w:tcPr>
            <w:tcW w:w="5549" w:type="dxa"/>
            <w:gridSpan w:val="2"/>
            <w:tcBorders>
              <w:top w:val="single" w:sz="12" w:space="0" w:color="auto"/>
              <w:bottom w:val="single" w:sz="12" w:space="0" w:color="auto"/>
            </w:tcBorders>
          </w:tcPr>
          <w:p w14:paraId="2E3CCDB8" w14:textId="77777777" w:rsidR="00DE1D93" w:rsidRPr="00DE1D93" w:rsidRDefault="00DE1D93" w:rsidP="00AB4E4E">
            <w:pPr>
              <w:spacing w:before="60" w:after="60"/>
              <w:rPr>
                <w:rFonts w:cs="Arial"/>
                <w:sz w:val="20"/>
              </w:rPr>
            </w:pPr>
          </w:p>
        </w:tc>
      </w:tr>
      <w:tr w:rsidR="00DE1D93" w:rsidRPr="00DE1D93" w14:paraId="03C34880" w14:textId="77777777" w:rsidTr="005741BB">
        <w:trPr>
          <w:gridAfter w:val="1"/>
          <w:wAfter w:w="33" w:type="dxa"/>
        </w:trPr>
        <w:tc>
          <w:tcPr>
            <w:tcW w:w="3442" w:type="dxa"/>
            <w:tcBorders>
              <w:top w:val="single" w:sz="12" w:space="0" w:color="auto"/>
              <w:bottom w:val="single" w:sz="12" w:space="0" w:color="auto"/>
            </w:tcBorders>
          </w:tcPr>
          <w:p w14:paraId="181D53FD" w14:textId="77777777" w:rsidR="00DE1D93" w:rsidRPr="00DE1D93" w:rsidRDefault="00DE1D93" w:rsidP="00AB4E4E">
            <w:pPr>
              <w:autoSpaceDE w:val="0"/>
              <w:autoSpaceDN w:val="0"/>
              <w:adjustRightInd w:val="0"/>
              <w:rPr>
                <w:rFonts w:cs="Arial"/>
                <w:b/>
                <w:bCs/>
                <w:sz w:val="20"/>
              </w:rPr>
            </w:pPr>
            <w:r w:rsidRPr="00DE1D93">
              <w:rPr>
                <w:rFonts w:cs="Arial"/>
                <w:b/>
                <w:bCs/>
                <w:sz w:val="20"/>
              </w:rPr>
              <w:t xml:space="preserve">Hora prevista de inicio de la/s operación/es </w:t>
            </w:r>
            <w:r w:rsidRPr="00DE1D93">
              <w:rPr>
                <w:rFonts w:cs="Arial"/>
                <w:i/>
                <w:iCs/>
                <w:sz w:val="20"/>
              </w:rPr>
              <w:t>(en hora local)</w:t>
            </w:r>
            <w:r w:rsidRPr="00DE1D93">
              <w:rPr>
                <w:rFonts w:cs="Arial"/>
                <w:b/>
                <w:bCs/>
                <w:sz w:val="20"/>
              </w:rPr>
              <w:t>:</w:t>
            </w:r>
          </w:p>
        </w:tc>
        <w:tc>
          <w:tcPr>
            <w:tcW w:w="5549" w:type="dxa"/>
            <w:gridSpan w:val="2"/>
            <w:tcBorders>
              <w:top w:val="single" w:sz="12" w:space="0" w:color="auto"/>
              <w:bottom w:val="single" w:sz="12" w:space="0" w:color="auto"/>
            </w:tcBorders>
          </w:tcPr>
          <w:p w14:paraId="382BCF7A" w14:textId="77777777" w:rsidR="00DE1D93" w:rsidRPr="00DE1D93" w:rsidRDefault="00DE1D93" w:rsidP="00AB4E4E">
            <w:pPr>
              <w:spacing w:before="60" w:after="60"/>
              <w:rPr>
                <w:rFonts w:cs="Arial"/>
                <w:sz w:val="20"/>
              </w:rPr>
            </w:pPr>
          </w:p>
        </w:tc>
      </w:tr>
      <w:tr w:rsidR="00DE1D93" w:rsidRPr="00DE1D93" w14:paraId="72EFFB21" w14:textId="77777777" w:rsidTr="005741BB">
        <w:trPr>
          <w:gridAfter w:val="1"/>
          <w:wAfter w:w="33" w:type="dxa"/>
        </w:trPr>
        <w:tc>
          <w:tcPr>
            <w:tcW w:w="3442" w:type="dxa"/>
            <w:tcBorders>
              <w:top w:val="single" w:sz="12" w:space="0" w:color="auto"/>
              <w:bottom w:val="single" w:sz="12" w:space="0" w:color="auto"/>
            </w:tcBorders>
          </w:tcPr>
          <w:p w14:paraId="75C10D6B" w14:textId="77777777" w:rsidR="00DE1D93" w:rsidRPr="00DE1D93" w:rsidRDefault="00DE1D93" w:rsidP="00AB4E4E">
            <w:pPr>
              <w:autoSpaceDE w:val="0"/>
              <w:autoSpaceDN w:val="0"/>
              <w:adjustRightInd w:val="0"/>
              <w:rPr>
                <w:rFonts w:cs="Arial"/>
                <w:b/>
                <w:bCs/>
                <w:sz w:val="20"/>
              </w:rPr>
            </w:pPr>
            <w:r w:rsidRPr="00DE1D93">
              <w:rPr>
                <w:rFonts w:cs="Arial"/>
                <w:b/>
                <w:bCs/>
                <w:sz w:val="20"/>
              </w:rPr>
              <w:t xml:space="preserve">Hora prevista de finalización de la/s operación/es </w:t>
            </w:r>
            <w:r w:rsidRPr="00DE1D93">
              <w:rPr>
                <w:rFonts w:cs="Arial"/>
                <w:i/>
                <w:iCs/>
                <w:sz w:val="20"/>
              </w:rPr>
              <w:t>(en hora local)</w:t>
            </w:r>
            <w:r w:rsidRPr="00DE1D93">
              <w:rPr>
                <w:rFonts w:cs="Arial"/>
                <w:b/>
                <w:bCs/>
                <w:sz w:val="20"/>
              </w:rPr>
              <w:t>:</w:t>
            </w:r>
          </w:p>
        </w:tc>
        <w:tc>
          <w:tcPr>
            <w:tcW w:w="5549" w:type="dxa"/>
            <w:gridSpan w:val="2"/>
            <w:tcBorders>
              <w:top w:val="single" w:sz="12" w:space="0" w:color="auto"/>
              <w:bottom w:val="single" w:sz="12" w:space="0" w:color="auto"/>
            </w:tcBorders>
          </w:tcPr>
          <w:p w14:paraId="0A2CC78C" w14:textId="77777777" w:rsidR="00DE1D93" w:rsidRPr="00DE1D93" w:rsidRDefault="00DE1D93" w:rsidP="00AB4E4E">
            <w:pPr>
              <w:spacing w:before="60" w:after="60"/>
              <w:rPr>
                <w:rFonts w:cs="Arial"/>
                <w:sz w:val="20"/>
              </w:rPr>
            </w:pPr>
          </w:p>
        </w:tc>
      </w:tr>
      <w:tr w:rsidR="00DE1D93" w:rsidRPr="00DE1D93" w14:paraId="68B78EF6" w14:textId="77777777" w:rsidTr="005741BB">
        <w:trPr>
          <w:gridAfter w:val="1"/>
          <w:wAfter w:w="33" w:type="dxa"/>
        </w:trPr>
        <w:tc>
          <w:tcPr>
            <w:tcW w:w="3442" w:type="dxa"/>
            <w:tcBorders>
              <w:top w:val="single" w:sz="12" w:space="0" w:color="auto"/>
              <w:bottom w:val="single" w:sz="12" w:space="0" w:color="auto"/>
            </w:tcBorders>
          </w:tcPr>
          <w:p w14:paraId="7B8226CF" w14:textId="7123450C" w:rsidR="00DE1D93" w:rsidRPr="00DE1D93" w:rsidRDefault="00DE1D93" w:rsidP="00AB4E4E">
            <w:pPr>
              <w:autoSpaceDE w:val="0"/>
              <w:autoSpaceDN w:val="0"/>
              <w:adjustRightInd w:val="0"/>
              <w:rPr>
                <w:rFonts w:cs="Arial"/>
                <w:b/>
                <w:bCs/>
                <w:sz w:val="20"/>
              </w:rPr>
            </w:pPr>
            <w:r w:rsidRPr="00DE1D93">
              <w:rPr>
                <w:rFonts w:cs="Arial"/>
                <w:b/>
                <w:bCs/>
                <w:sz w:val="20"/>
              </w:rPr>
              <w:t>Duración total prevista de la/s operación/es</w:t>
            </w:r>
            <w:r w:rsidRPr="00DE1D93">
              <w:rPr>
                <w:rFonts w:cs="Arial"/>
                <w:bCs/>
                <w:sz w:val="20"/>
              </w:rPr>
              <w:t xml:space="preserve"> </w:t>
            </w:r>
            <w:r w:rsidRPr="00DE1D93">
              <w:rPr>
                <w:rFonts w:cs="Arial"/>
                <w:bCs/>
                <w:i/>
                <w:sz w:val="20"/>
              </w:rPr>
              <w:t>(min</w:t>
            </w:r>
            <w:r w:rsidR="005741BB">
              <w:rPr>
                <w:rFonts w:cs="Arial"/>
                <w:bCs/>
                <w:i/>
                <w:sz w:val="20"/>
              </w:rPr>
              <w:t>utos</w:t>
            </w:r>
            <w:r w:rsidRPr="00DE1D93">
              <w:rPr>
                <w:rFonts w:cs="Arial"/>
                <w:bCs/>
                <w:i/>
                <w:sz w:val="20"/>
              </w:rPr>
              <w:t>):</w:t>
            </w:r>
          </w:p>
        </w:tc>
        <w:tc>
          <w:tcPr>
            <w:tcW w:w="5549" w:type="dxa"/>
            <w:gridSpan w:val="2"/>
            <w:tcBorders>
              <w:top w:val="single" w:sz="12" w:space="0" w:color="auto"/>
              <w:bottom w:val="single" w:sz="12" w:space="0" w:color="auto"/>
            </w:tcBorders>
          </w:tcPr>
          <w:p w14:paraId="4B17BCEC" w14:textId="77777777" w:rsidR="00DE1D93" w:rsidRPr="00DE1D93" w:rsidRDefault="00DE1D93" w:rsidP="00AB4E4E">
            <w:pPr>
              <w:spacing w:before="60" w:after="60"/>
              <w:rPr>
                <w:rFonts w:cs="Arial"/>
                <w:sz w:val="20"/>
              </w:rPr>
            </w:pPr>
          </w:p>
        </w:tc>
      </w:tr>
      <w:tr w:rsidR="00DE1D93" w:rsidRPr="00DE1D93" w14:paraId="0D8A41AD" w14:textId="77777777" w:rsidTr="005741BB">
        <w:trPr>
          <w:gridAfter w:val="1"/>
          <w:wAfter w:w="33" w:type="dxa"/>
        </w:trPr>
        <w:tc>
          <w:tcPr>
            <w:tcW w:w="8991" w:type="dxa"/>
            <w:gridSpan w:val="3"/>
            <w:tcBorders>
              <w:top w:val="single" w:sz="12" w:space="0" w:color="auto"/>
            </w:tcBorders>
            <w:shd w:val="clear" w:color="auto" w:fill="D9D9D9" w:themeFill="background1" w:themeFillShade="D9"/>
          </w:tcPr>
          <w:p w14:paraId="64F45C6A" w14:textId="77777777" w:rsidR="00DE1D93" w:rsidRPr="00DE1D93" w:rsidRDefault="00DE1D93" w:rsidP="00AB4E4E">
            <w:pPr>
              <w:spacing w:before="60" w:after="60"/>
              <w:jc w:val="center"/>
              <w:rPr>
                <w:rFonts w:cs="Arial"/>
                <w:b/>
                <w:caps/>
                <w:sz w:val="20"/>
              </w:rPr>
            </w:pPr>
            <w:r w:rsidRPr="00DE1D93">
              <w:rPr>
                <w:rFonts w:cs="Arial"/>
                <w:b/>
                <w:caps/>
                <w:sz w:val="20"/>
              </w:rPr>
              <w:t>Texto descriptivo (</w:t>
            </w:r>
            <w:r w:rsidRPr="00DE1D93">
              <w:rPr>
                <w:rFonts w:cs="Arial"/>
                <w:b/>
                <w:sz w:val="20"/>
              </w:rPr>
              <w:t>describa la actividad a realizar</w:t>
            </w:r>
            <w:r w:rsidRPr="00DE1D93">
              <w:rPr>
                <w:rFonts w:cs="Arial"/>
                <w:b/>
                <w:caps/>
                <w:sz w:val="20"/>
              </w:rPr>
              <w:t>)</w:t>
            </w:r>
          </w:p>
        </w:tc>
      </w:tr>
      <w:tr w:rsidR="00DE1D93" w:rsidRPr="00DE1D93" w14:paraId="39FB47B1" w14:textId="77777777" w:rsidTr="005741BB">
        <w:trPr>
          <w:gridAfter w:val="1"/>
          <w:wAfter w:w="33" w:type="dxa"/>
        </w:trPr>
        <w:tc>
          <w:tcPr>
            <w:tcW w:w="8991" w:type="dxa"/>
            <w:gridSpan w:val="3"/>
            <w:tcBorders>
              <w:top w:val="single" w:sz="12" w:space="0" w:color="auto"/>
            </w:tcBorders>
          </w:tcPr>
          <w:p w14:paraId="0C06444C" w14:textId="77777777" w:rsidR="00DE1D93" w:rsidRPr="00DE1D93" w:rsidRDefault="00DE1D93" w:rsidP="00AB4E4E">
            <w:pPr>
              <w:suppressAutoHyphens/>
              <w:spacing w:before="60" w:after="60"/>
              <w:rPr>
                <w:rFonts w:cs="Arial"/>
                <w:sz w:val="20"/>
              </w:rPr>
            </w:pPr>
            <w:r w:rsidRPr="00DE1D93">
              <w:rPr>
                <w:rFonts w:cs="Arial"/>
                <w:sz w:val="20"/>
              </w:rPr>
              <w:t>(Objetivo, medios materiales y equipos a utilizar, número de personas participantes y cargo, calendario y horario de la actividad, etc.)</w:t>
            </w:r>
          </w:p>
          <w:p w14:paraId="6776BECB" w14:textId="77777777" w:rsidR="00DE1D93" w:rsidRPr="00DE1D93" w:rsidRDefault="00DE1D93" w:rsidP="00AB4E4E">
            <w:pPr>
              <w:suppressAutoHyphens/>
              <w:spacing w:before="60" w:after="60"/>
              <w:rPr>
                <w:rFonts w:cs="Arial"/>
                <w:sz w:val="20"/>
              </w:rPr>
            </w:pPr>
            <w:r w:rsidRPr="00DE1D93">
              <w:rPr>
                <w:rFonts w:cs="Arial"/>
                <w:sz w:val="20"/>
              </w:rPr>
              <w:t>(La descripción de la zona de vuelo y el recorrido se incluye en la siguiente tabla).</w:t>
            </w:r>
          </w:p>
          <w:p w14:paraId="518271DF" w14:textId="77777777" w:rsidR="00DE1D93" w:rsidRPr="00DE1D93" w:rsidRDefault="00DE1D93" w:rsidP="00AB4E4E">
            <w:pPr>
              <w:spacing w:before="60" w:after="60"/>
              <w:rPr>
                <w:rFonts w:cs="Arial"/>
                <w:sz w:val="20"/>
              </w:rPr>
            </w:pPr>
          </w:p>
          <w:p w14:paraId="14576915" w14:textId="77777777" w:rsidR="00DE1D93" w:rsidRPr="00DE1D93" w:rsidRDefault="00DE1D93" w:rsidP="00AB4E4E">
            <w:pPr>
              <w:spacing w:before="60" w:after="60"/>
              <w:rPr>
                <w:rFonts w:cs="Arial"/>
                <w:sz w:val="20"/>
              </w:rPr>
            </w:pPr>
          </w:p>
          <w:p w14:paraId="786701C6" w14:textId="77777777" w:rsidR="00DE1D93" w:rsidRPr="00DE1D93" w:rsidRDefault="00DE1D93" w:rsidP="00AB4E4E">
            <w:pPr>
              <w:spacing w:before="60" w:after="60"/>
              <w:rPr>
                <w:rFonts w:cs="Arial"/>
                <w:sz w:val="20"/>
              </w:rPr>
            </w:pPr>
          </w:p>
          <w:p w14:paraId="22BBFD25" w14:textId="77777777" w:rsidR="00DE1D93" w:rsidRPr="00DE1D93" w:rsidRDefault="00DE1D93" w:rsidP="00AB4E4E">
            <w:pPr>
              <w:spacing w:before="60" w:after="60"/>
              <w:rPr>
                <w:rFonts w:cs="Arial"/>
                <w:sz w:val="20"/>
              </w:rPr>
            </w:pPr>
          </w:p>
          <w:p w14:paraId="20EB43CB" w14:textId="77777777" w:rsidR="00DE1D93" w:rsidRPr="00DE1D93" w:rsidRDefault="00DE1D93" w:rsidP="00AB4E4E">
            <w:pPr>
              <w:spacing w:before="60" w:after="60"/>
              <w:rPr>
                <w:rFonts w:cs="Arial"/>
                <w:sz w:val="20"/>
              </w:rPr>
            </w:pPr>
          </w:p>
          <w:p w14:paraId="7C9483EE" w14:textId="77777777" w:rsidR="00DE1D93" w:rsidRPr="00DE1D93" w:rsidRDefault="00DE1D93" w:rsidP="00AB4E4E">
            <w:pPr>
              <w:spacing w:before="60" w:after="60"/>
              <w:rPr>
                <w:rFonts w:cs="Arial"/>
                <w:sz w:val="20"/>
              </w:rPr>
            </w:pPr>
          </w:p>
          <w:p w14:paraId="689642B6" w14:textId="77777777" w:rsidR="00DE1D93" w:rsidRDefault="00DE1D93" w:rsidP="00AB4E4E">
            <w:pPr>
              <w:spacing w:before="60" w:after="60"/>
              <w:rPr>
                <w:rFonts w:cs="Arial"/>
                <w:sz w:val="20"/>
              </w:rPr>
            </w:pPr>
          </w:p>
          <w:p w14:paraId="79FFD8C7" w14:textId="77777777" w:rsidR="00DE1D93" w:rsidRDefault="00DE1D93" w:rsidP="00AB4E4E">
            <w:pPr>
              <w:spacing w:before="60" w:after="60"/>
              <w:rPr>
                <w:rFonts w:cs="Arial"/>
                <w:sz w:val="20"/>
              </w:rPr>
            </w:pPr>
          </w:p>
          <w:p w14:paraId="672C4AB8" w14:textId="77777777" w:rsidR="00DE1D93" w:rsidRDefault="00DE1D93" w:rsidP="00AB4E4E">
            <w:pPr>
              <w:spacing w:before="60" w:after="60"/>
              <w:rPr>
                <w:rFonts w:cs="Arial"/>
                <w:sz w:val="20"/>
              </w:rPr>
            </w:pPr>
          </w:p>
          <w:p w14:paraId="293B5B92" w14:textId="77777777" w:rsidR="00DE1D93" w:rsidRDefault="00DE1D93" w:rsidP="00AB4E4E">
            <w:pPr>
              <w:spacing w:before="60" w:after="60"/>
              <w:rPr>
                <w:rFonts w:cs="Arial"/>
                <w:sz w:val="20"/>
              </w:rPr>
            </w:pPr>
          </w:p>
          <w:p w14:paraId="6534CB00" w14:textId="77777777" w:rsidR="00DE1D93" w:rsidRDefault="00DE1D93" w:rsidP="00AB4E4E">
            <w:pPr>
              <w:spacing w:before="60" w:after="60"/>
              <w:rPr>
                <w:rFonts w:cs="Arial"/>
                <w:sz w:val="20"/>
              </w:rPr>
            </w:pPr>
          </w:p>
          <w:p w14:paraId="355CAC79" w14:textId="77777777" w:rsidR="00DE1D93" w:rsidRDefault="00DE1D93" w:rsidP="00AB4E4E">
            <w:pPr>
              <w:spacing w:before="60" w:after="60"/>
              <w:rPr>
                <w:rFonts w:cs="Arial"/>
                <w:sz w:val="20"/>
              </w:rPr>
            </w:pPr>
          </w:p>
          <w:p w14:paraId="3F515FE5" w14:textId="77777777" w:rsidR="00DE1D93" w:rsidRDefault="00DE1D93" w:rsidP="00AB4E4E">
            <w:pPr>
              <w:spacing w:before="60" w:after="60"/>
              <w:rPr>
                <w:rFonts w:cs="Arial"/>
                <w:sz w:val="20"/>
              </w:rPr>
            </w:pPr>
          </w:p>
          <w:p w14:paraId="2FD8A80A" w14:textId="711CC4E8" w:rsidR="00DE1D93" w:rsidRDefault="00DE1D93" w:rsidP="00AB4E4E">
            <w:pPr>
              <w:spacing w:before="60" w:after="60"/>
              <w:rPr>
                <w:rFonts w:cs="Arial"/>
                <w:sz w:val="20"/>
              </w:rPr>
            </w:pPr>
          </w:p>
          <w:p w14:paraId="77BAF9AE" w14:textId="77777777" w:rsidR="005741BB" w:rsidRPr="00DE1D93" w:rsidRDefault="005741BB" w:rsidP="00AB4E4E">
            <w:pPr>
              <w:spacing w:before="60" w:after="60"/>
              <w:rPr>
                <w:rFonts w:cs="Arial"/>
                <w:sz w:val="20"/>
              </w:rPr>
            </w:pPr>
          </w:p>
          <w:p w14:paraId="678A26B1" w14:textId="77777777" w:rsidR="00DE1D93" w:rsidRPr="00DE1D93" w:rsidRDefault="00DE1D93" w:rsidP="00AB4E4E">
            <w:pPr>
              <w:spacing w:before="60" w:after="60"/>
              <w:rPr>
                <w:rFonts w:cs="Arial"/>
                <w:sz w:val="20"/>
              </w:rPr>
            </w:pPr>
          </w:p>
        </w:tc>
      </w:tr>
      <w:tr w:rsidR="00DE1D93" w:rsidRPr="00DE1D93" w14:paraId="51C367DB" w14:textId="77777777" w:rsidTr="005741BB">
        <w:trPr>
          <w:gridAfter w:val="1"/>
          <w:wAfter w:w="33" w:type="dxa"/>
        </w:trPr>
        <w:tc>
          <w:tcPr>
            <w:tcW w:w="8991" w:type="dxa"/>
            <w:gridSpan w:val="3"/>
            <w:tcBorders>
              <w:top w:val="single" w:sz="12" w:space="0" w:color="auto"/>
              <w:left w:val="single" w:sz="12" w:space="0" w:color="auto"/>
              <w:bottom w:val="single" w:sz="4" w:space="0" w:color="auto"/>
              <w:right w:val="single" w:sz="12" w:space="0" w:color="auto"/>
            </w:tcBorders>
            <w:shd w:val="clear" w:color="auto" w:fill="D9D9D9"/>
          </w:tcPr>
          <w:p w14:paraId="77FA20A6" w14:textId="77777777" w:rsidR="00DE1D93" w:rsidRPr="005741BB" w:rsidRDefault="00DE1D93" w:rsidP="005741BB">
            <w:pPr>
              <w:spacing w:before="60" w:after="60"/>
              <w:jc w:val="center"/>
              <w:rPr>
                <w:rFonts w:cs="Arial"/>
                <w:b/>
                <w:bCs/>
                <w:sz w:val="20"/>
              </w:rPr>
            </w:pPr>
            <w:r w:rsidRPr="005741BB">
              <w:rPr>
                <w:rFonts w:cs="Arial"/>
                <w:b/>
                <w:bCs/>
                <w:sz w:val="20"/>
              </w:rPr>
              <w:t>TIPO ACTIVIDAD</w:t>
            </w:r>
          </w:p>
        </w:tc>
      </w:tr>
      <w:tr w:rsidR="00DE1D93" w:rsidRPr="00DE1D93" w14:paraId="4E040F36" w14:textId="77777777" w:rsidTr="005741BB">
        <w:tc>
          <w:tcPr>
            <w:tcW w:w="3674" w:type="dxa"/>
            <w:gridSpan w:val="2"/>
            <w:tcBorders>
              <w:top w:val="single" w:sz="12" w:space="0" w:color="auto"/>
              <w:bottom w:val="single" w:sz="12" w:space="0" w:color="auto"/>
            </w:tcBorders>
          </w:tcPr>
          <w:p w14:paraId="50741799" w14:textId="1602B06F" w:rsidR="00DE1D93" w:rsidRPr="00DE1D93" w:rsidRDefault="00DE1D93" w:rsidP="00AB4E4E">
            <w:pPr>
              <w:spacing w:before="60" w:after="60"/>
              <w:rPr>
                <w:rFonts w:cs="Arial"/>
                <w:sz w:val="20"/>
              </w:rPr>
            </w:pPr>
            <w:r w:rsidRPr="00DE1D93">
              <w:rPr>
                <w:rFonts w:cs="Arial"/>
                <w:sz w:val="20"/>
              </w:rPr>
              <w:t xml:space="preserve">Tipo de </w:t>
            </w:r>
            <w:r w:rsidR="005741BB">
              <w:rPr>
                <w:rFonts w:cs="Arial"/>
                <w:sz w:val="20"/>
              </w:rPr>
              <w:t>a</w:t>
            </w:r>
            <w:r w:rsidRPr="00DE1D93">
              <w:rPr>
                <w:rFonts w:cs="Arial"/>
                <w:sz w:val="20"/>
              </w:rPr>
              <w:t>ctividad (filmación/fotografía/obtención de datos/ otros)</w:t>
            </w:r>
          </w:p>
        </w:tc>
        <w:tc>
          <w:tcPr>
            <w:tcW w:w="5350" w:type="dxa"/>
            <w:gridSpan w:val="2"/>
            <w:tcBorders>
              <w:top w:val="single" w:sz="12" w:space="0" w:color="auto"/>
              <w:bottom w:val="single" w:sz="12" w:space="0" w:color="auto"/>
            </w:tcBorders>
          </w:tcPr>
          <w:p w14:paraId="10BA16A9" w14:textId="77777777" w:rsidR="00DE1D93" w:rsidRPr="00DE1D93" w:rsidRDefault="00DE1D93" w:rsidP="00AB4E4E">
            <w:pPr>
              <w:spacing w:before="60" w:after="60"/>
              <w:rPr>
                <w:rFonts w:cs="Arial"/>
                <w:sz w:val="20"/>
              </w:rPr>
            </w:pPr>
          </w:p>
        </w:tc>
      </w:tr>
      <w:tr w:rsidR="00DE1D93" w:rsidRPr="00DE1D93" w14:paraId="3EFFC7F0" w14:textId="77777777" w:rsidTr="005741BB">
        <w:tc>
          <w:tcPr>
            <w:tcW w:w="3674" w:type="dxa"/>
            <w:gridSpan w:val="2"/>
            <w:tcBorders>
              <w:top w:val="single" w:sz="12" w:space="0" w:color="auto"/>
              <w:bottom w:val="single" w:sz="12" w:space="0" w:color="auto"/>
            </w:tcBorders>
          </w:tcPr>
          <w:p w14:paraId="0CC85ED7" w14:textId="77777777" w:rsidR="00DE1D93" w:rsidRPr="00DE1D93" w:rsidRDefault="00DE1D93" w:rsidP="00AB4E4E">
            <w:pPr>
              <w:spacing w:before="60" w:after="60"/>
              <w:rPr>
                <w:rFonts w:cs="Arial"/>
                <w:sz w:val="20"/>
              </w:rPr>
            </w:pPr>
            <w:r w:rsidRPr="00DE1D93">
              <w:rPr>
                <w:rFonts w:cs="Arial"/>
                <w:sz w:val="20"/>
              </w:rPr>
              <w:t>Motivo por el que se quiere volar en el espacio (justifique la necesidad de volar en el interior del espacio protegido):</w:t>
            </w:r>
          </w:p>
        </w:tc>
        <w:tc>
          <w:tcPr>
            <w:tcW w:w="5350" w:type="dxa"/>
            <w:gridSpan w:val="2"/>
            <w:tcBorders>
              <w:top w:val="single" w:sz="12" w:space="0" w:color="auto"/>
              <w:bottom w:val="single" w:sz="12" w:space="0" w:color="auto"/>
            </w:tcBorders>
          </w:tcPr>
          <w:p w14:paraId="7DEB17DF" w14:textId="77777777" w:rsidR="00DE1D93" w:rsidRPr="00DE1D93" w:rsidRDefault="00DE1D93" w:rsidP="00AB4E4E">
            <w:pPr>
              <w:spacing w:before="60" w:after="60"/>
              <w:rPr>
                <w:rFonts w:cs="Arial"/>
                <w:sz w:val="20"/>
              </w:rPr>
            </w:pPr>
          </w:p>
        </w:tc>
      </w:tr>
      <w:tr w:rsidR="00DE1D93" w:rsidRPr="00DE1D93" w14:paraId="7FC41B44" w14:textId="77777777" w:rsidTr="005741BB">
        <w:tc>
          <w:tcPr>
            <w:tcW w:w="3674" w:type="dxa"/>
            <w:gridSpan w:val="2"/>
            <w:tcBorders>
              <w:top w:val="single" w:sz="12" w:space="0" w:color="auto"/>
              <w:bottom w:val="single" w:sz="12" w:space="0" w:color="auto"/>
            </w:tcBorders>
          </w:tcPr>
          <w:p w14:paraId="75A61AD3" w14:textId="4B32C2DC" w:rsidR="00DE1D93" w:rsidRPr="00DE1D93" w:rsidRDefault="00DE1D93" w:rsidP="00AB4E4E">
            <w:pPr>
              <w:spacing w:before="60" w:after="60"/>
              <w:rPr>
                <w:rFonts w:cs="Arial"/>
                <w:sz w:val="20"/>
              </w:rPr>
            </w:pPr>
            <w:r w:rsidRPr="00DE1D93">
              <w:rPr>
                <w:rFonts w:cs="Arial"/>
                <w:sz w:val="20"/>
              </w:rPr>
              <w:t>En caso de volar en “</w:t>
            </w:r>
            <w:r w:rsidR="005741BB">
              <w:rPr>
                <w:rFonts w:cs="Arial"/>
                <w:sz w:val="20"/>
              </w:rPr>
              <w:t>zona</w:t>
            </w:r>
            <w:r w:rsidRPr="00DE1D93">
              <w:rPr>
                <w:rFonts w:cs="Arial"/>
                <w:sz w:val="20"/>
              </w:rPr>
              <w:t xml:space="preserve"> sensible”, justifique la necesidad de realizar la actividad en estas zonas y no </w:t>
            </w:r>
            <w:r w:rsidR="005741BB">
              <w:rPr>
                <w:rFonts w:cs="Arial"/>
                <w:sz w:val="20"/>
              </w:rPr>
              <w:t xml:space="preserve">en </w:t>
            </w:r>
            <w:r w:rsidRPr="00DE1D93">
              <w:rPr>
                <w:rFonts w:cs="Arial"/>
                <w:sz w:val="20"/>
              </w:rPr>
              <w:t>otras.</w:t>
            </w:r>
          </w:p>
        </w:tc>
        <w:tc>
          <w:tcPr>
            <w:tcW w:w="5350" w:type="dxa"/>
            <w:gridSpan w:val="2"/>
            <w:tcBorders>
              <w:top w:val="single" w:sz="12" w:space="0" w:color="auto"/>
              <w:bottom w:val="single" w:sz="12" w:space="0" w:color="auto"/>
            </w:tcBorders>
          </w:tcPr>
          <w:p w14:paraId="00600C4A" w14:textId="77777777" w:rsidR="00DE1D93" w:rsidRPr="00DE1D93" w:rsidRDefault="00DE1D93" w:rsidP="00AB4E4E">
            <w:pPr>
              <w:spacing w:before="60" w:after="60"/>
              <w:rPr>
                <w:rFonts w:cs="Arial"/>
                <w:sz w:val="20"/>
              </w:rPr>
            </w:pPr>
          </w:p>
        </w:tc>
      </w:tr>
    </w:tbl>
    <w:p w14:paraId="2156FC3D" w14:textId="77777777" w:rsidR="00DE1D93" w:rsidRPr="00DE1D93" w:rsidRDefault="00DE1D93" w:rsidP="00DE1D93">
      <w:pPr>
        <w:pStyle w:val="Prrafodelista"/>
        <w:ind w:hanging="360"/>
        <w:rPr>
          <w:rFonts w:cs="Arial"/>
          <w:b/>
          <w:color w:val="FF0000"/>
          <w:sz w:val="20"/>
        </w:rPr>
      </w:pP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3350"/>
        <w:gridCol w:w="5674"/>
      </w:tblGrid>
      <w:tr w:rsidR="00DE1D93" w:rsidRPr="00F02E69" w14:paraId="6B509E20" w14:textId="77777777" w:rsidTr="00AB4E4E">
        <w:trPr>
          <w:trHeight w:val="339"/>
          <w:tblHeader/>
        </w:trPr>
        <w:tc>
          <w:tcPr>
            <w:tcW w:w="9497" w:type="dxa"/>
            <w:gridSpan w:val="2"/>
            <w:tcBorders>
              <w:top w:val="single" w:sz="12" w:space="0" w:color="auto"/>
              <w:bottom w:val="single" w:sz="12" w:space="0" w:color="auto"/>
            </w:tcBorders>
            <w:shd w:val="clear" w:color="auto" w:fill="D9D9D9"/>
          </w:tcPr>
          <w:p w14:paraId="75F8F80A" w14:textId="77777777" w:rsidR="00DE1D93" w:rsidRPr="00F02E69" w:rsidRDefault="00DE1D93" w:rsidP="00AB4E4E">
            <w:pPr>
              <w:spacing w:before="60" w:after="60"/>
              <w:jc w:val="center"/>
              <w:rPr>
                <w:rFonts w:cs="Arial"/>
                <w:sz w:val="12"/>
                <w:szCs w:val="12"/>
              </w:rPr>
            </w:pPr>
            <w:r w:rsidRPr="00F02E69">
              <w:rPr>
                <w:rFonts w:cs="Arial"/>
                <w:b/>
              </w:rPr>
              <w:br w:type="page"/>
            </w:r>
            <w:r w:rsidRPr="00F02E69">
              <w:rPr>
                <w:rFonts w:cs="Arial"/>
                <w:b/>
                <w:caps/>
                <w:szCs w:val="22"/>
              </w:rPr>
              <w:t>TIPO DE DRON:</w:t>
            </w:r>
          </w:p>
        </w:tc>
      </w:tr>
      <w:tr w:rsidR="00DE1D93" w:rsidRPr="00F02E69" w14:paraId="1614FD94" w14:textId="77777777" w:rsidTr="00AB4E4E">
        <w:tc>
          <w:tcPr>
            <w:tcW w:w="3495" w:type="dxa"/>
            <w:tcBorders>
              <w:top w:val="single" w:sz="12" w:space="0" w:color="auto"/>
              <w:bottom w:val="single" w:sz="12" w:space="0" w:color="auto"/>
            </w:tcBorders>
          </w:tcPr>
          <w:p w14:paraId="0ECF33A1" w14:textId="77777777" w:rsidR="00DE1D93" w:rsidRPr="005741BB" w:rsidRDefault="00DE1D93" w:rsidP="00AB4E4E">
            <w:pPr>
              <w:spacing w:before="60" w:after="60"/>
              <w:rPr>
                <w:rFonts w:cs="Arial"/>
                <w:sz w:val="20"/>
              </w:rPr>
            </w:pPr>
            <w:r w:rsidRPr="005741BB">
              <w:rPr>
                <w:rFonts w:cs="Arial"/>
                <w:sz w:val="20"/>
              </w:rPr>
              <w:t>Modelo:</w:t>
            </w:r>
          </w:p>
        </w:tc>
        <w:tc>
          <w:tcPr>
            <w:tcW w:w="6002" w:type="dxa"/>
            <w:tcBorders>
              <w:top w:val="single" w:sz="12" w:space="0" w:color="auto"/>
              <w:bottom w:val="single" w:sz="12" w:space="0" w:color="auto"/>
            </w:tcBorders>
          </w:tcPr>
          <w:p w14:paraId="3DFC60A9" w14:textId="77777777" w:rsidR="00DE1D93" w:rsidRPr="00F02E69" w:rsidRDefault="00DE1D93" w:rsidP="00AB4E4E">
            <w:pPr>
              <w:spacing w:before="60" w:after="60"/>
              <w:rPr>
                <w:rFonts w:cs="Arial"/>
                <w:szCs w:val="22"/>
              </w:rPr>
            </w:pPr>
          </w:p>
        </w:tc>
      </w:tr>
      <w:tr w:rsidR="00DE1D93" w:rsidRPr="00DE1D93" w14:paraId="3E13E365" w14:textId="77777777" w:rsidTr="00AB4E4E">
        <w:tc>
          <w:tcPr>
            <w:tcW w:w="3495" w:type="dxa"/>
            <w:tcBorders>
              <w:top w:val="single" w:sz="12" w:space="0" w:color="auto"/>
              <w:bottom w:val="single" w:sz="12" w:space="0" w:color="auto"/>
            </w:tcBorders>
          </w:tcPr>
          <w:p w14:paraId="3E50C380" w14:textId="77777777" w:rsidR="00DE1D93" w:rsidRPr="005741BB" w:rsidRDefault="00DE1D93" w:rsidP="00AB4E4E">
            <w:pPr>
              <w:spacing w:before="60" w:after="60"/>
              <w:rPr>
                <w:rFonts w:cs="Arial"/>
                <w:sz w:val="20"/>
              </w:rPr>
            </w:pPr>
            <w:r w:rsidRPr="005741BB">
              <w:rPr>
                <w:rFonts w:cs="Arial"/>
                <w:sz w:val="20"/>
              </w:rPr>
              <w:t>Color:</w:t>
            </w:r>
          </w:p>
        </w:tc>
        <w:tc>
          <w:tcPr>
            <w:tcW w:w="6002" w:type="dxa"/>
            <w:tcBorders>
              <w:top w:val="single" w:sz="12" w:space="0" w:color="auto"/>
              <w:bottom w:val="single" w:sz="12" w:space="0" w:color="auto"/>
            </w:tcBorders>
          </w:tcPr>
          <w:p w14:paraId="3B68C9D6" w14:textId="77777777" w:rsidR="00DE1D93" w:rsidRPr="00DE1D93" w:rsidRDefault="00DE1D93" w:rsidP="00AB4E4E">
            <w:pPr>
              <w:spacing w:before="60" w:after="60"/>
              <w:rPr>
                <w:rFonts w:cs="Arial"/>
                <w:sz w:val="20"/>
              </w:rPr>
            </w:pPr>
          </w:p>
        </w:tc>
      </w:tr>
      <w:tr w:rsidR="00DE1D93" w:rsidRPr="00DE1D93" w14:paraId="22DD32D3" w14:textId="77777777" w:rsidTr="005741BB">
        <w:tc>
          <w:tcPr>
            <w:tcW w:w="3495" w:type="dxa"/>
            <w:tcBorders>
              <w:top w:val="single" w:sz="12" w:space="0" w:color="auto"/>
              <w:bottom w:val="single" w:sz="12" w:space="0" w:color="auto"/>
            </w:tcBorders>
          </w:tcPr>
          <w:p w14:paraId="1C076C91" w14:textId="77777777" w:rsidR="00DE1D93" w:rsidRPr="005741BB" w:rsidRDefault="00DE1D93" w:rsidP="00AB4E4E">
            <w:pPr>
              <w:spacing w:before="60" w:after="60"/>
              <w:rPr>
                <w:rFonts w:cs="Arial"/>
                <w:sz w:val="20"/>
              </w:rPr>
            </w:pPr>
            <w:r w:rsidRPr="005741BB">
              <w:rPr>
                <w:rFonts w:cs="Arial"/>
                <w:sz w:val="20"/>
              </w:rPr>
              <w:t>Peso (kg):</w:t>
            </w:r>
          </w:p>
        </w:tc>
        <w:tc>
          <w:tcPr>
            <w:tcW w:w="6002" w:type="dxa"/>
            <w:tcBorders>
              <w:top w:val="single" w:sz="12" w:space="0" w:color="auto"/>
              <w:bottom w:val="single" w:sz="12" w:space="0" w:color="auto"/>
            </w:tcBorders>
          </w:tcPr>
          <w:p w14:paraId="63DCA61B" w14:textId="77777777" w:rsidR="00DE1D93" w:rsidRPr="00DE1D93" w:rsidRDefault="00DE1D93" w:rsidP="00AB4E4E">
            <w:pPr>
              <w:spacing w:before="60" w:after="60"/>
              <w:rPr>
                <w:rFonts w:cs="Arial"/>
                <w:sz w:val="20"/>
              </w:rPr>
            </w:pPr>
          </w:p>
        </w:tc>
      </w:tr>
      <w:tr w:rsidR="00DE1D93" w:rsidRPr="00DE1D93" w14:paraId="0A637B9E" w14:textId="77777777" w:rsidTr="005741BB">
        <w:tc>
          <w:tcPr>
            <w:tcW w:w="3495" w:type="dxa"/>
            <w:tcBorders>
              <w:top w:val="single" w:sz="12" w:space="0" w:color="auto"/>
              <w:bottom w:val="single" w:sz="12" w:space="0" w:color="auto"/>
            </w:tcBorders>
          </w:tcPr>
          <w:p w14:paraId="1AF39A67" w14:textId="77777777" w:rsidR="00DE1D93" w:rsidRPr="005741BB" w:rsidRDefault="00DE1D93" w:rsidP="00AB4E4E">
            <w:pPr>
              <w:spacing w:before="60" w:after="60"/>
              <w:rPr>
                <w:rFonts w:cs="Arial"/>
                <w:sz w:val="20"/>
              </w:rPr>
            </w:pPr>
            <w:r w:rsidRPr="005741BB">
              <w:rPr>
                <w:rFonts w:cs="Arial"/>
                <w:sz w:val="20"/>
              </w:rPr>
              <w:t>Nº de Serie:</w:t>
            </w:r>
          </w:p>
        </w:tc>
        <w:tc>
          <w:tcPr>
            <w:tcW w:w="6002" w:type="dxa"/>
            <w:tcBorders>
              <w:top w:val="single" w:sz="12" w:space="0" w:color="auto"/>
              <w:bottom w:val="single" w:sz="12" w:space="0" w:color="auto"/>
            </w:tcBorders>
          </w:tcPr>
          <w:p w14:paraId="0E771B6A" w14:textId="77777777" w:rsidR="00DE1D93" w:rsidRPr="00DE1D93" w:rsidRDefault="00DE1D93" w:rsidP="00AB4E4E">
            <w:pPr>
              <w:spacing w:before="60" w:after="60"/>
              <w:rPr>
                <w:rFonts w:cs="Arial"/>
                <w:sz w:val="20"/>
              </w:rPr>
            </w:pPr>
          </w:p>
        </w:tc>
      </w:tr>
    </w:tbl>
    <w:p w14:paraId="21176DAE" w14:textId="77777777" w:rsidR="00DE1D93" w:rsidRDefault="00DE1D93" w:rsidP="00DE1D93">
      <w:pPr>
        <w:rPr>
          <w:rFonts w:ascii="Times New Roman" w:hAnsi="Times New Roman" w:cs="Arial"/>
          <w:b/>
          <w:color w:val="FF0000"/>
          <w:lang w:eastAsia="ar-SA"/>
        </w:rPr>
      </w:pPr>
      <w:r>
        <w:rPr>
          <w:rFonts w:cs="Arial"/>
          <w:b/>
          <w:color w:val="FF0000"/>
        </w:rPr>
        <w:br w:type="page"/>
      </w:r>
    </w:p>
    <w:p w14:paraId="1AD7648F" w14:textId="77777777" w:rsidR="00DE1D93" w:rsidRDefault="00DE1D93" w:rsidP="00DE1D93">
      <w:pPr>
        <w:pStyle w:val="Prrafodelista"/>
        <w:ind w:hanging="360"/>
        <w:rPr>
          <w:rFonts w:cs="Arial"/>
          <w:b/>
          <w:color w:val="FF0000"/>
        </w:rPr>
      </w:pP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3343"/>
        <w:gridCol w:w="2880"/>
        <w:gridCol w:w="2801"/>
      </w:tblGrid>
      <w:tr w:rsidR="00DE1D93" w:rsidRPr="00DE1D93" w14:paraId="2E7FEC5F" w14:textId="77777777" w:rsidTr="005741BB">
        <w:trPr>
          <w:trHeight w:val="339"/>
          <w:tblHeader/>
        </w:trPr>
        <w:tc>
          <w:tcPr>
            <w:tcW w:w="9024" w:type="dxa"/>
            <w:gridSpan w:val="3"/>
            <w:tcBorders>
              <w:top w:val="single" w:sz="12" w:space="0" w:color="auto"/>
              <w:bottom w:val="single" w:sz="12" w:space="0" w:color="auto"/>
            </w:tcBorders>
            <w:shd w:val="clear" w:color="auto" w:fill="D9D9D9"/>
          </w:tcPr>
          <w:p w14:paraId="3EC480F4" w14:textId="77777777" w:rsidR="00DE1D93" w:rsidRPr="00DE1D93" w:rsidRDefault="00DE1D93" w:rsidP="00AB4E4E">
            <w:pPr>
              <w:spacing w:before="60" w:after="60"/>
              <w:jc w:val="center"/>
              <w:rPr>
                <w:rFonts w:cs="Arial"/>
                <w:b/>
                <w:caps/>
                <w:sz w:val="20"/>
              </w:rPr>
            </w:pPr>
            <w:r w:rsidRPr="00DE1D93">
              <w:rPr>
                <w:rFonts w:cs="Arial"/>
                <w:b/>
                <w:color w:val="FF0000"/>
                <w:sz w:val="20"/>
              </w:rPr>
              <w:br w:type="page"/>
            </w:r>
            <w:r w:rsidRPr="00DE1D93">
              <w:rPr>
                <w:rFonts w:cs="Arial"/>
                <w:b/>
                <w:caps/>
                <w:sz w:val="20"/>
              </w:rPr>
              <w:t>Localización de la actividad*</w:t>
            </w:r>
          </w:p>
          <w:p w14:paraId="1393F738" w14:textId="77777777" w:rsidR="00DE1D93" w:rsidRPr="00DE1D93" w:rsidRDefault="00DE1D93" w:rsidP="00AB4E4E">
            <w:pPr>
              <w:spacing w:before="60" w:after="60"/>
              <w:jc w:val="center"/>
              <w:rPr>
                <w:rFonts w:cs="Arial"/>
                <w:b/>
                <w:caps/>
                <w:sz w:val="20"/>
              </w:rPr>
            </w:pPr>
            <w:r w:rsidRPr="00DE1D93">
              <w:rPr>
                <w:rFonts w:cs="Arial"/>
                <w:b/>
                <w:caps/>
                <w:sz w:val="20"/>
              </w:rPr>
              <w:t>(rellenar para cada zona en la que se pretenda volar)</w:t>
            </w:r>
          </w:p>
        </w:tc>
      </w:tr>
      <w:tr w:rsidR="00DE1D93" w:rsidRPr="00DE1D93" w14:paraId="7F4F2A78" w14:textId="77777777" w:rsidTr="005741BB">
        <w:tc>
          <w:tcPr>
            <w:tcW w:w="9024" w:type="dxa"/>
            <w:gridSpan w:val="3"/>
            <w:shd w:val="clear" w:color="auto" w:fill="D9D9D9" w:themeFill="background1" w:themeFillShade="D9"/>
          </w:tcPr>
          <w:p w14:paraId="7C9BC7DB" w14:textId="77777777" w:rsidR="00DE1D93" w:rsidRPr="00DE1D93" w:rsidRDefault="00DE1D93" w:rsidP="00AB4E4E">
            <w:pPr>
              <w:spacing w:before="60" w:after="60"/>
              <w:jc w:val="center"/>
              <w:rPr>
                <w:rFonts w:cs="Arial"/>
                <w:sz w:val="20"/>
              </w:rPr>
            </w:pPr>
            <w:r w:rsidRPr="00DE1D93">
              <w:rPr>
                <w:rFonts w:cs="Arial"/>
                <w:b/>
                <w:caps/>
                <w:sz w:val="20"/>
              </w:rPr>
              <w:t>lugar de la operacIón</w:t>
            </w:r>
          </w:p>
        </w:tc>
      </w:tr>
      <w:tr w:rsidR="00DE1D93" w:rsidRPr="00DE1D93" w14:paraId="32072C2B" w14:textId="77777777" w:rsidTr="005741BB">
        <w:tc>
          <w:tcPr>
            <w:tcW w:w="3343" w:type="dxa"/>
          </w:tcPr>
          <w:p w14:paraId="1B1D3EFF" w14:textId="25ABB4EE" w:rsidR="00DE1D93" w:rsidRPr="00DE1D93" w:rsidRDefault="00DE1D93" w:rsidP="00AB4E4E">
            <w:pPr>
              <w:spacing w:before="60" w:after="60"/>
              <w:rPr>
                <w:rFonts w:cs="Arial"/>
                <w:sz w:val="20"/>
              </w:rPr>
            </w:pPr>
            <w:r w:rsidRPr="00DE1D93">
              <w:rPr>
                <w:rFonts w:cs="Arial"/>
                <w:sz w:val="20"/>
              </w:rPr>
              <w:t>Código y nombre de la ZEPA**</w:t>
            </w:r>
            <w:r w:rsidR="005741BB">
              <w:rPr>
                <w:rFonts w:cs="Arial"/>
                <w:sz w:val="20"/>
              </w:rPr>
              <w:t>:</w:t>
            </w:r>
          </w:p>
        </w:tc>
        <w:tc>
          <w:tcPr>
            <w:tcW w:w="5681" w:type="dxa"/>
            <w:gridSpan w:val="2"/>
          </w:tcPr>
          <w:p w14:paraId="4C068AC9" w14:textId="77777777" w:rsidR="00DE1D93" w:rsidRPr="00DE1D93" w:rsidRDefault="00DE1D93" w:rsidP="00AB4E4E">
            <w:pPr>
              <w:spacing w:before="60" w:after="60"/>
              <w:rPr>
                <w:rFonts w:cs="Arial"/>
                <w:b/>
                <w:caps/>
                <w:sz w:val="20"/>
              </w:rPr>
            </w:pPr>
          </w:p>
        </w:tc>
      </w:tr>
      <w:tr w:rsidR="00DE1D93" w:rsidRPr="00DE1D93" w14:paraId="4A7D00BC" w14:textId="77777777" w:rsidTr="005741BB">
        <w:tc>
          <w:tcPr>
            <w:tcW w:w="3343" w:type="dxa"/>
          </w:tcPr>
          <w:p w14:paraId="58363DB8" w14:textId="77777777" w:rsidR="00DE1D93" w:rsidRPr="00DE1D93" w:rsidRDefault="00DE1D93" w:rsidP="00AB4E4E">
            <w:pPr>
              <w:spacing w:before="60" w:after="60"/>
              <w:rPr>
                <w:rFonts w:cs="Arial"/>
                <w:sz w:val="20"/>
              </w:rPr>
            </w:pPr>
            <w:r w:rsidRPr="00DE1D93">
              <w:rPr>
                <w:rFonts w:cs="Arial"/>
                <w:sz w:val="20"/>
              </w:rPr>
              <w:t>Población:</w:t>
            </w:r>
          </w:p>
        </w:tc>
        <w:tc>
          <w:tcPr>
            <w:tcW w:w="5681" w:type="dxa"/>
            <w:gridSpan w:val="2"/>
          </w:tcPr>
          <w:p w14:paraId="33EA9C5A" w14:textId="77777777" w:rsidR="00DE1D93" w:rsidRPr="00DE1D93" w:rsidRDefault="00DE1D93" w:rsidP="00AB4E4E">
            <w:pPr>
              <w:spacing w:before="60" w:after="60"/>
              <w:rPr>
                <w:rFonts w:cs="Arial"/>
                <w:b/>
                <w:caps/>
                <w:sz w:val="20"/>
              </w:rPr>
            </w:pPr>
          </w:p>
        </w:tc>
      </w:tr>
      <w:tr w:rsidR="00DE1D93" w:rsidRPr="00DE1D93" w14:paraId="285CCB69" w14:textId="77777777" w:rsidTr="005741BB">
        <w:tc>
          <w:tcPr>
            <w:tcW w:w="3343" w:type="dxa"/>
          </w:tcPr>
          <w:p w14:paraId="3892168C" w14:textId="77777777" w:rsidR="00DE1D93" w:rsidRPr="00DE1D93" w:rsidRDefault="00DE1D93" w:rsidP="00AB4E4E">
            <w:pPr>
              <w:spacing w:before="60" w:after="60"/>
              <w:rPr>
                <w:rFonts w:cs="Arial"/>
                <w:sz w:val="20"/>
              </w:rPr>
            </w:pPr>
            <w:r w:rsidRPr="00DE1D93">
              <w:rPr>
                <w:rFonts w:cs="Arial"/>
                <w:sz w:val="20"/>
              </w:rPr>
              <w:t>Provincia:</w:t>
            </w:r>
          </w:p>
        </w:tc>
        <w:tc>
          <w:tcPr>
            <w:tcW w:w="5681" w:type="dxa"/>
            <w:gridSpan w:val="2"/>
          </w:tcPr>
          <w:p w14:paraId="5777C210" w14:textId="77777777" w:rsidR="00DE1D93" w:rsidRPr="00DE1D93" w:rsidRDefault="00DE1D93" w:rsidP="00AB4E4E">
            <w:pPr>
              <w:spacing w:before="60" w:after="60"/>
              <w:rPr>
                <w:rFonts w:cs="Arial"/>
                <w:b/>
                <w:caps/>
                <w:sz w:val="20"/>
              </w:rPr>
            </w:pPr>
          </w:p>
        </w:tc>
      </w:tr>
      <w:tr w:rsidR="00DE1D93" w:rsidRPr="00DE1D93" w14:paraId="775293EA" w14:textId="77777777" w:rsidTr="005741BB">
        <w:tc>
          <w:tcPr>
            <w:tcW w:w="3343" w:type="dxa"/>
          </w:tcPr>
          <w:p w14:paraId="0AF44EB1" w14:textId="77777777" w:rsidR="00DE1D93" w:rsidRPr="00DE1D93" w:rsidRDefault="00DE1D93" w:rsidP="00AB4E4E">
            <w:pPr>
              <w:spacing w:before="60" w:after="60"/>
              <w:rPr>
                <w:rFonts w:cs="Arial"/>
                <w:sz w:val="20"/>
              </w:rPr>
            </w:pPr>
            <w:r w:rsidRPr="00DE1D93">
              <w:rPr>
                <w:rFonts w:cs="Arial"/>
                <w:sz w:val="20"/>
              </w:rPr>
              <w:t>Latitud en grados decimales de la zona de despegue***:</w:t>
            </w:r>
          </w:p>
        </w:tc>
        <w:tc>
          <w:tcPr>
            <w:tcW w:w="5681" w:type="dxa"/>
            <w:gridSpan w:val="2"/>
          </w:tcPr>
          <w:p w14:paraId="597BA415" w14:textId="77777777" w:rsidR="00DE1D93" w:rsidRPr="00DE1D93" w:rsidRDefault="00DE1D93" w:rsidP="00AB4E4E">
            <w:pPr>
              <w:spacing w:before="60" w:after="60"/>
              <w:rPr>
                <w:rFonts w:cs="Arial"/>
                <w:b/>
                <w:caps/>
                <w:sz w:val="20"/>
              </w:rPr>
            </w:pPr>
          </w:p>
        </w:tc>
      </w:tr>
      <w:tr w:rsidR="00DE1D93" w:rsidRPr="00DE1D93" w14:paraId="6DB1BE28" w14:textId="77777777" w:rsidTr="005741BB">
        <w:tc>
          <w:tcPr>
            <w:tcW w:w="3343" w:type="dxa"/>
          </w:tcPr>
          <w:p w14:paraId="3601737E" w14:textId="77777777" w:rsidR="00DE1D93" w:rsidRPr="00DE1D93" w:rsidRDefault="00DE1D93" w:rsidP="00AB4E4E">
            <w:pPr>
              <w:spacing w:before="60" w:after="60"/>
              <w:rPr>
                <w:rFonts w:cs="Arial"/>
                <w:sz w:val="20"/>
              </w:rPr>
            </w:pPr>
            <w:r w:rsidRPr="00DE1D93">
              <w:rPr>
                <w:rFonts w:cs="Arial"/>
                <w:sz w:val="20"/>
              </w:rPr>
              <w:t>Longitud en grados decimales de la zona de despegue***:</w:t>
            </w:r>
          </w:p>
        </w:tc>
        <w:tc>
          <w:tcPr>
            <w:tcW w:w="5681" w:type="dxa"/>
            <w:gridSpan w:val="2"/>
          </w:tcPr>
          <w:p w14:paraId="70B8696F" w14:textId="77777777" w:rsidR="00DE1D93" w:rsidRPr="00DE1D93" w:rsidRDefault="00DE1D93" w:rsidP="00AB4E4E">
            <w:pPr>
              <w:spacing w:before="60" w:after="60"/>
              <w:rPr>
                <w:rFonts w:cs="Arial"/>
                <w:b/>
                <w:caps/>
                <w:sz w:val="20"/>
              </w:rPr>
            </w:pPr>
          </w:p>
        </w:tc>
      </w:tr>
      <w:tr w:rsidR="00DE1D93" w:rsidRPr="00DE1D93" w14:paraId="6719238A" w14:textId="77777777" w:rsidTr="005741BB">
        <w:tc>
          <w:tcPr>
            <w:tcW w:w="6223" w:type="dxa"/>
            <w:gridSpan w:val="2"/>
          </w:tcPr>
          <w:p w14:paraId="56D90808" w14:textId="518C1496" w:rsidR="00DE1D93" w:rsidRPr="00DE1D93" w:rsidRDefault="00DE1D93" w:rsidP="00AB4E4E">
            <w:pPr>
              <w:spacing w:before="60" w:after="60"/>
              <w:rPr>
                <w:rFonts w:cs="Arial"/>
                <w:b/>
                <w:caps/>
                <w:sz w:val="20"/>
              </w:rPr>
            </w:pPr>
            <w:r w:rsidRPr="00DE1D93">
              <w:rPr>
                <w:rFonts w:cs="Arial"/>
                <w:sz w:val="20"/>
              </w:rPr>
              <w:t>En el caso de estar volando desde un punto fijo indique el radio aproximado de la operación (m)**</w:t>
            </w:r>
            <w:r w:rsidR="005741BB">
              <w:rPr>
                <w:rFonts w:cs="Arial"/>
                <w:sz w:val="20"/>
              </w:rPr>
              <w:t>:</w:t>
            </w:r>
          </w:p>
        </w:tc>
        <w:tc>
          <w:tcPr>
            <w:tcW w:w="2801" w:type="dxa"/>
          </w:tcPr>
          <w:p w14:paraId="5F15EC5A" w14:textId="77777777" w:rsidR="00DE1D93" w:rsidRPr="00DE1D93" w:rsidRDefault="00DE1D93" w:rsidP="00AB4E4E">
            <w:pPr>
              <w:spacing w:before="60" w:after="60"/>
              <w:rPr>
                <w:rFonts w:cs="Arial"/>
                <w:b/>
                <w:caps/>
                <w:sz w:val="20"/>
              </w:rPr>
            </w:pPr>
          </w:p>
        </w:tc>
      </w:tr>
      <w:tr w:rsidR="00DE1D93" w:rsidRPr="00DE1D93" w14:paraId="3080884F" w14:textId="77777777" w:rsidTr="005741BB">
        <w:tc>
          <w:tcPr>
            <w:tcW w:w="3343" w:type="dxa"/>
            <w:vMerge w:val="restart"/>
          </w:tcPr>
          <w:p w14:paraId="4A756616" w14:textId="77777777" w:rsidR="00DE1D93" w:rsidRPr="00DE1D93" w:rsidRDefault="00DE1D93" w:rsidP="00AB4E4E">
            <w:pPr>
              <w:spacing w:before="60" w:after="60"/>
              <w:rPr>
                <w:rFonts w:cs="Arial"/>
                <w:sz w:val="20"/>
              </w:rPr>
            </w:pPr>
            <w:r w:rsidRPr="00DE1D93">
              <w:rPr>
                <w:rFonts w:cs="Arial"/>
                <w:sz w:val="20"/>
              </w:rPr>
              <w:t>En el caso de realizar una ruta o trayecto indique el punto de finalización:</w:t>
            </w:r>
          </w:p>
        </w:tc>
        <w:tc>
          <w:tcPr>
            <w:tcW w:w="2880" w:type="dxa"/>
          </w:tcPr>
          <w:p w14:paraId="14DA24A0" w14:textId="77777777" w:rsidR="00DE1D93" w:rsidRPr="00DE1D93" w:rsidRDefault="00DE1D93" w:rsidP="00AB4E4E">
            <w:pPr>
              <w:spacing w:before="60" w:after="60"/>
              <w:rPr>
                <w:rFonts w:cs="Arial"/>
                <w:b/>
                <w:caps/>
                <w:sz w:val="20"/>
              </w:rPr>
            </w:pPr>
            <w:r w:rsidRPr="00DE1D93">
              <w:rPr>
                <w:rFonts w:cs="Arial"/>
                <w:sz w:val="20"/>
              </w:rPr>
              <w:t>Latitud en grados decimales de la zona de aterrizaje***:</w:t>
            </w:r>
          </w:p>
        </w:tc>
        <w:tc>
          <w:tcPr>
            <w:tcW w:w="2801" w:type="dxa"/>
          </w:tcPr>
          <w:p w14:paraId="0FBBBE4F" w14:textId="77777777" w:rsidR="00DE1D93" w:rsidRPr="00DE1D93" w:rsidRDefault="00DE1D93" w:rsidP="00AB4E4E">
            <w:pPr>
              <w:spacing w:before="60" w:after="60"/>
              <w:rPr>
                <w:rFonts w:cs="Arial"/>
                <w:b/>
                <w:caps/>
                <w:sz w:val="20"/>
              </w:rPr>
            </w:pPr>
          </w:p>
        </w:tc>
      </w:tr>
      <w:tr w:rsidR="00DE1D93" w:rsidRPr="00DE1D93" w14:paraId="0F73C8B2" w14:textId="77777777" w:rsidTr="005741BB">
        <w:tc>
          <w:tcPr>
            <w:tcW w:w="3343" w:type="dxa"/>
            <w:vMerge/>
          </w:tcPr>
          <w:p w14:paraId="4DFA0D99" w14:textId="77777777" w:rsidR="00DE1D93" w:rsidRPr="00DE1D93" w:rsidRDefault="00DE1D93" w:rsidP="00AB4E4E">
            <w:pPr>
              <w:spacing w:before="60" w:after="60"/>
              <w:rPr>
                <w:rFonts w:cs="Arial"/>
                <w:sz w:val="20"/>
              </w:rPr>
            </w:pPr>
          </w:p>
        </w:tc>
        <w:tc>
          <w:tcPr>
            <w:tcW w:w="2880" w:type="dxa"/>
          </w:tcPr>
          <w:p w14:paraId="0CE88AB1" w14:textId="77777777" w:rsidR="00DE1D93" w:rsidRPr="00DE1D93" w:rsidRDefault="00DE1D93" w:rsidP="00AB4E4E">
            <w:pPr>
              <w:spacing w:before="60" w:after="60"/>
              <w:rPr>
                <w:rFonts w:cs="Arial"/>
                <w:b/>
                <w:caps/>
                <w:sz w:val="20"/>
              </w:rPr>
            </w:pPr>
            <w:r w:rsidRPr="00DE1D93">
              <w:rPr>
                <w:rFonts w:cs="Arial"/>
                <w:sz w:val="20"/>
              </w:rPr>
              <w:t>Longitud en grados decimales de la zona de aterrizaje***:</w:t>
            </w:r>
          </w:p>
        </w:tc>
        <w:tc>
          <w:tcPr>
            <w:tcW w:w="2801" w:type="dxa"/>
          </w:tcPr>
          <w:p w14:paraId="501D4F30" w14:textId="77777777" w:rsidR="00DE1D93" w:rsidRPr="00DE1D93" w:rsidRDefault="00DE1D93" w:rsidP="00AB4E4E">
            <w:pPr>
              <w:spacing w:before="60" w:after="60"/>
              <w:rPr>
                <w:rFonts w:cs="Arial"/>
                <w:b/>
                <w:caps/>
                <w:sz w:val="20"/>
              </w:rPr>
            </w:pPr>
          </w:p>
        </w:tc>
      </w:tr>
      <w:tr w:rsidR="00DE1D93" w:rsidRPr="00DE1D93" w14:paraId="2563DC6D" w14:textId="77777777" w:rsidTr="005741BB">
        <w:tc>
          <w:tcPr>
            <w:tcW w:w="9024" w:type="dxa"/>
            <w:gridSpan w:val="3"/>
            <w:shd w:val="clear" w:color="auto" w:fill="D9D9D9" w:themeFill="background1" w:themeFillShade="D9"/>
          </w:tcPr>
          <w:p w14:paraId="67E7097D" w14:textId="77777777" w:rsidR="00DE1D93" w:rsidRPr="00DE1D93" w:rsidRDefault="00DE1D93" w:rsidP="00AB4E4E">
            <w:pPr>
              <w:spacing w:before="60" w:after="60"/>
              <w:jc w:val="center"/>
              <w:rPr>
                <w:rFonts w:cs="Arial"/>
                <w:b/>
                <w:caps/>
                <w:sz w:val="20"/>
              </w:rPr>
            </w:pPr>
            <w:r w:rsidRPr="00DE1D93">
              <w:rPr>
                <w:rFonts w:cs="Arial"/>
                <w:b/>
                <w:caps/>
                <w:sz w:val="20"/>
              </w:rPr>
              <w:t>Descripción de la zona de vuelo y recorrido</w:t>
            </w:r>
          </w:p>
        </w:tc>
      </w:tr>
      <w:tr w:rsidR="00DE1D93" w:rsidRPr="00DE1D93" w14:paraId="560794BB" w14:textId="77777777" w:rsidTr="005741BB">
        <w:trPr>
          <w:trHeight w:val="92"/>
        </w:trPr>
        <w:tc>
          <w:tcPr>
            <w:tcW w:w="9024" w:type="dxa"/>
            <w:gridSpan w:val="3"/>
          </w:tcPr>
          <w:p w14:paraId="030BF72D" w14:textId="77777777" w:rsidR="00DE1D93" w:rsidRPr="005741BB" w:rsidRDefault="00DE1D93" w:rsidP="00AB4E4E">
            <w:pPr>
              <w:suppressAutoHyphens/>
              <w:spacing w:before="60" w:after="60"/>
              <w:rPr>
                <w:rFonts w:cs="Arial"/>
                <w:sz w:val="20"/>
              </w:rPr>
            </w:pPr>
            <w:r w:rsidRPr="005741BB">
              <w:rPr>
                <w:rFonts w:cs="Arial"/>
                <w:sz w:val="20"/>
              </w:rPr>
              <w:t>(Describa la zona de vuelo y el recorrido a realizar).</w:t>
            </w:r>
          </w:p>
          <w:p w14:paraId="7D1627F3" w14:textId="77777777" w:rsidR="00DE1D93" w:rsidRPr="00DE1D93" w:rsidRDefault="00DE1D93" w:rsidP="00AB4E4E">
            <w:pPr>
              <w:spacing w:before="60" w:after="60"/>
              <w:rPr>
                <w:rFonts w:cs="Arial"/>
                <w:sz w:val="20"/>
              </w:rPr>
            </w:pPr>
          </w:p>
        </w:tc>
      </w:tr>
      <w:tr w:rsidR="00DE1D93" w:rsidRPr="00DE1D93" w14:paraId="1D9C0ED7" w14:textId="77777777" w:rsidTr="005741BB">
        <w:tc>
          <w:tcPr>
            <w:tcW w:w="9024" w:type="dxa"/>
            <w:gridSpan w:val="3"/>
            <w:shd w:val="clear" w:color="auto" w:fill="D9D9D9" w:themeFill="background1" w:themeFillShade="D9"/>
          </w:tcPr>
          <w:p w14:paraId="7BE1B9A6" w14:textId="77777777" w:rsidR="00DE1D93" w:rsidRPr="00DE1D93" w:rsidRDefault="00DE1D93" w:rsidP="00AB4E4E">
            <w:pPr>
              <w:spacing w:before="60" w:after="60"/>
              <w:jc w:val="center"/>
              <w:rPr>
                <w:rFonts w:cs="Arial"/>
                <w:b/>
                <w:caps/>
                <w:sz w:val="20"/>
              </w:rPr>
            </w:pPr>
            <w:r w:rsidRPr="00DE1D93">
              <w:rPr>
                <w:rFonts w:cs="Arial"/>
                <w:b/>
                <w:caps/>
                <w:sz w:val="20"/>
              </w:rPr>
              <w:t>TIPO DE VUELO:</w:t>
            </w:r>
          </w:p>
        </w:tc>
      </w:tr>
      <w:tr w:rsidR="00DE1D93" w:rsidRPr="00DE1D93" w14:paraId="643228DF" w14:textId="77777777" w:rsidTr="005741BB">
        <w:trPr>
          <w:trHeight w:val="92"/>
        </w:trPr>
        <w:tc>
          <w:tcPr>
            <w:tcW w:w="3343" w:type="dxa"/>
          </w:tcPr>
          <w:p w14:paraId="06F21990" w14:textId="77777777" w:rsidR="00DE1D93" w:rsidRPr="00DE1D93" w:rsidRDefault="00DE1D93" w:rsidP="00AB4E4E">
            <w:pPr>
              <w:spacing w:before="60" w:after="60"/>
              <w:rPr>
                <w:rFonts w:cs="Arial"/>
                <w:sz w:val="20"/>
              </w:rPr>
            </w:pPr>
            <w:r w:rsidRPr="00DE1D93">
              <w:rPr>
                <w:rFonts w:cs="Arial"/>
                <w:sz w:val="20"/>
              </w:rPr>
              <w:t>Altura prevista de la operación (m):</w:t>
            </w:r>
          </w:p>
        </w:tc>
        <w:tc>
          <w:tcPr>
            <w:tcW w:w="5681" w:type="dxa"/>
            <w:gridSpan w:val="2"/>
          </w:tcPr>
          <w:p w14:paraId="10CB596B" w14:textId="77777777" w:rsidR="00DE1D93" w:rsidRPr="00DE1D93" w:rsidRDefault="00DE1D93" w:rsidP="00AB4E4E">
            <w:pPr>
              <w:spacing w:before="60" w:after="60"/>
              <w:rPr>
                <w:rFonts w:cs="Arial"/>
                <w:sz w:val="20"/>
              </w:rPr>
            </w:pPr>
          </w:p>
        </w:tc>
      </w:tr>
    </w:tbl>
    <w:p w14:paraId="78AF409C" w14:textId="77777777" w:rsidR="006E70A6" w:rsidRDefault="006E70A6" w:rsidP="00DE1D93">
      <w:pPr>
        <w:pStyle w:val="anexonum"/>
        <w:spacing w:before="0" w:after="120" w:line="280" w:lineRule="exact"/>
        <w:ind w:right="960"/>
        <w:rPr>
          <w:rFonts w:ascii="Arial" w:hAnsi="Arial" w:cs="Arial"/>
          <w:b/>
          <w:sz w:val="20"/>
          <w:szCs w:val="20"/>
        </w:rPr>
      </w:pPr>
    </w:p>
    <w:p w14:paraId="7356EC65" w14:textId="50D43983" w:rsidR="00DE1D93" w:rsidRPr="006E70A6" w:rsidRDefault="00DE1D93" w:rsidP="00DE1D93">
      <w:pPr>
        <w:pStyle w:val="anexonum"/>
        <w:spacing w:before="0" w:after="120" w:line="280" w:lineRule="exact"/>
        <w:ind w:right="960"/>
        <w:rPr>
          <w:rFonts w:ascii="Arial" w:hAnsi="Arial" w:cs="Arial"/>
          <w:b/>
          <w:i/>
          <w:iCs/>
          <w:sz w:val="20"/>
          <w:szCs w:val="20"/>
        </w:rPr>
      </w:pPr>
      <w:r w:rsidRPr="006E70A6">
        <w:rPr>
          <w:rFonts w:ascii="Arial" w:hAnsi="Arial" w:cs="Arial"/>
          <w:b/>
          <w:i/>
          <w:iCs/>
          <w:sz w:val="20"/>
          <w:szCs w:val="20"/>
        </w:rPr>
        <w:t>*</w:t>
      </w:r>
      <w:r w:rsidRPr="006E70A6">
        <w:rPr>
          <w:rFonts w:ascii="Arial" w:hAnsi="Arial" w:cs="Arial"/>
          <w:i/>
          <w:iCs/>
          <w:sz w:val="20"/>
          <w:szCs w:val="20"/>
        </w:rPr>
        <w:t>En caso</w:t>
      </w:r>
      <w:r w:rsidRPr="006E70A6">
        <w:rPr>
          <w:rFonts w:ascii="Arial" w:hAnsi="Arial" w:cs="Arial"/>
          <w:b/>
          <w:i/>
          <w:iCs/>
          <w:sz w:val="20"/>
          <w:szCs w:val="20"/>
        </w:rPr>
        <w:t xml:space="preserve"> </w:t>
      </w:r>
      <w:r w:rsidRPr="006E70A6">
        <w:rPr>
          <w:rFonts w:ascii="Arial" w:hAnsi="Arial" w:cs="Arial"/>
          <w:i/>
          <w:iCs/>
          <w:sz w:val="20"/>
          <w:szCs w:val="20"/>
        </w:rPr>
        <w:t>de facilitar la cartografía en formato digital (KMZ, shapefile o similar), solo será necesario rellenar la ZEPA, la descripción, la altura prevista de la operación. En caso de no facilitar la cartografía en formato digital, rellenar la tabla y facilitar al menos un mapa o imagen con la zona de vuelo (se puede obtener de los siguientes visores).</w:t>
      </w:r>
    </w:p>
    <w:p w14:paraId="68B7C26B" w14:textId="77777777" w:rsidR="00DE1D93" w:rsidRPr="006E70A6" w:rsidRDefault="00DE1D93" w:rsidP="00DE1D93">
      <w:pPr>
        <w:pStyle w:val="anexonum"/>
        <w:spacing w:before="0" w:after="120" w:line="280" w:lineRule="exact"/>
        <w:ind w:right="960"/>
        <w:rPr>
          <w:rFonts w:ascii="Arial" w:hAnsi="Arial" w:cs="Arial"/>
          <w:b/>
          <w:i/>
          <w:iCs/>
          <w:sz w:val="20"/>
          <w:szCs w:val="20"/>
        </w:rPr>
      </w:pPr>
      <w:r w:rsidRPr="006E70A6">
        <w:rPr>
          <w:rFonts w:ascii="Arial" w:hAnsi="Arial" w:cs="Arial"/>
          <w:b/>
          <w:i/>
          <w:iCs/>
          <w:sz w:val="20"/>
          <w:szCs w:val="20"/>
        </w:rPr>
        <w:t>**</w:t>
      </w:r>
      <w:r w:rsidRPr="006E70A6">
        <w:rPr>
          <w:rFonts w:ascii="Arial" w:hAnsi="Arial" w:cs="Arial"/>
          <w:i/>
          <w:iCs/>
          <w:sz w:val="20"/>
          <w:szCs w:val="20"/>
        </w:rPr>
        <w:t xml:space="preserve">Estos datos los puede obtener en el visor del Banco de Datos de la Naturaleza </w:t>
      </w:r>
      <w:hyperlink r:id="rId11" w:history="1">
        <w:r w:rsidRPr="006E70A6">
          <w:rPr>
            <w:rStyle w:val="Hipervnculo"/>
            <w:rFonts w:ascii="Arial" w:hAnsi="Arial" w:cs="Arial"/>
            <w:i/>
            <w:iCs/>
            <w:sz w:val="20"/>
            <w:szCs w:val="20"/>
          </w:rPr>
          <w:t>https://sig.mapama.gob.es/bdn/</w:t>
        </w:r>
      </w:hyperlink>
      <w:r w:rsidRPr="006E70A6">
        <w:rPr>
          <w:rFonts w:ascii="Arial" w:hAnsi="Arial" w:cs="Arial"/>
          <w:b/>
          <w:i/>
          <w:iCs/>
          <w:sz w:val="20"/>
          <w:szCs w:val="20"/>
        </w:rPr>
        <w:t xml:space="preserve"> </w:t>
      </w:r>
    </w:p>
    <w:p w14:paraId="6CAA7A14" w14:textId="273C906F" w:rsidR="00DE1D93" w:rsidRPr="006E70A6" w:rsidRDefault="00DE1D93" w:rsidP="00DE1D93">
      <w:pPr>
        <w:pStyle w:val="anexonum"/>
        <w:spacing w:before="0" w:after="120" w:line="280" w:lineRule="exact"/>
        <w:ind w:right="960"/>
        <w:rPr>
          <w:rStyle w:val="Hipervnculo"/>
          <w:rFonts w:ascii="Arial" w:hAnsi="Arial" w:cs="Arial"/>
          <w:i/>
          <w:iCs/>
          <w:sz w:val="20"/>
          <w:szCs w:val="20"/>
        </w:rPr>
      </w:pPr>
      <w:r w:rsidRPr="006E70A6">
        <w:rPr>
          <w:rFonts w:ascii="Arial" w:hAnsi="Arial" w:cs="Arial"/>
          <w:b/>
          <w:i/>
          <w:iCs/>
          <w:sz w:val="20"/>
          <w:szCs w:val="20"/>
        </w:rPr>
        <w:t>***</w:t>
      </w:r>
      <w:r w:rsidRPr="006E70A6">
        <w:rPr>
          <w:rFonts w:ascii="Arial" w:hAnsi="Arial" w:cs="Arial"/>
          <w:i/>
          <w:iCs/>
          <w:sz w:val="20"/>
          <w:szCs w:val="20"/>
        </w:rPr>
        <w:t xml:space="preserve">La latitud y longitud puede obtenerse del anterior visor o del visor de </w:t>
      </w:r>
      <w:r w:rsidR="005741BB" w:rsidRPr="006E70A6">
        <w:rPr>
          <w:rFonts w:ascii="Arial" w:hAnsi="Arial" w:cs="Arial"/>
          <w:i/>
          <w:iCs/>
          <w:sz w:val="20"/>
          <w:szCs w:val="20"/>
        </w:rPr>
        <w:t>ENAIRE</w:t>
      </w:r>
      <w:r w:rsidRPr="006E70A6">
        <w:rPr>
          <w:rFonts w:ascii="Arial" w:hAnsi="Arial" w:cs="Arial"/>
          <w:i/>
          <w:iCs/>
          <w:sz w:val="20"/>
          <w:szCs w:val="20"/>
        </w:rPr>
        <w:t xml:space="preserve"> </w:t>
      </w:r>
      <w:r w:rsidR="005741BB" w:rsidRPr="006E70A6">
        <w:rPr>
          <w:rFonts w:ascii="Arial" w:hAnsi="Arial" w:cs="Arial"/>
          <w:i/>
          <w:iCs/>
          <w:sz w:val="20"/>
          <w:szCs w:val="20"/>
        </w:rPr>
        <w:t>D</w:t>
      </w:r>
      <w:r w:rsidRPr="006E70A6">
        <w:rPr>
          <w:rFonts w:ascii="Arial" w:hAnsi="Arial" w:cs="Arial"/>
          <w:i/>
          <w:iCs/>
          <w:sz w:val="20"/>
          <w:szCs w:val="20"/>
        </w:rPr>
        <w:t xml:space="preserve">rones </w:t>
      </w:r>
      <w:hyperlink r:id="rId12" w:history="1">
        <w:r w:rsidRPr="006E70A6">
          <w:rPr>
            <w:rStyle w:val="Hipervnculo"/>
            <w:rFonts w:ascii="Arial" w:hAnsi="Arial" w:cs="Arial"/>
            <w:i/>
            <w:iCs/>
            <w:sz w:val="20"/>
            <w:szCs w:val="20"/>
          </w:rPr>
          <w:t>https://drones.enaire.es/</w:t>
        </w:r>
      </w:hyperlink>
    </w:p>
    <w:p w14:paraId="631A5117" w14:textId="77777777" w:rsidR="00DE1D93" w:rsidRPr="00F02E69" w:rsidRDefault="00DE1D93" w:rsidP="00DE1D93">
      <w:pPr>
        <w:pStyle w:val="anexonum"/>
        <w:spacing w:before="0" w:after="120" w:line="280" w:lineRule="exact"/>
        <w:ind w:right="960"/>
        <w:rPr>
          <w:rFonts w:ascii="Arial" w:hAnsi="Arial" w:cs="Arial"/>
          <w:b/>
          <w:sz w:val="20"/>
          <w:szCs w:val="20"/>
        </w:rPr>
      </w:pPr>
    </w:p>
    <w:p w14:paraId="059BBF5A" w14:textId="77777777" w:rsidR="00DE1D93" w:rsidRDefault="00DE1D93" w:rsidP="00DE1D93">
      <w:pPr>
        <w:pStyle w:val="anexonum"/>
        <w:spacing w:before="0" w:after="120" w:line="280" w:lineRule="exact"/>
        <w:ind w:left="960" w:right="960"/>
        <w:jc w:val="center"/>
        <w:rPr>
          <w:rFonts w:ascii="Arial" w:hAnsi="Arial" w:cs="Arial"/>
          <w:b/>
          <w:sz w:val="20"/>
          <w:szCs w:val="20"/>
        </w:rPr>
      </w:pPr>
    </w:p>
    <w:p w14:paraId="56A46C8B" w14:textId="514F4E4D" w:rsidR="00DE1D93" w:rsidRPr="00DE1D93" w:rsidRDefault="00DE1D93" w:rsidP="00BB11D0">
      <w:pPr>
        <w:spacing w:after="0"/>
        <w:rPr>
          <w:rFonts w:cs="Arial"/>
          <w:szCs w:val="22"/>
        </w:rPr>
      </w:pPr>
      <w:r>
        <w:rPr>
          <w:rFonts w:cs="Arial"/>
          <w:b/>
        </w:rPr>
        <w:br w:type="page"/>
      </w:r>
      <w:r w:rsidRPr="00DE1D93">
        <w:rPr>
          <w:rFonts w:cs="Arial"/>
          <w:szCs w:val="22"/>
          <w:bdr w:val="none" w:sz="0" w:space="0" w:color="auto" w:frame="1"/>
        </w:rPr>
        <w:t>Para que el informe sea favorable se deberá justificar lo siguiente (en caso de no cumplir con algún punto del listado de buenas prácticas justifique el motivo):</w:t>
      </w:r>
    </w:p>
    <w:p w14:paraId="7CE4F01A" w14:textId="77777777" w:rsidR="00DE1D93" w:rsidRPr="00DE1D93" w:rsidRDefault="00DE1D93" w:rsidP="00BB11D0">
      <w:pPr>
        <w:pStyle w:val="Prrafodelista"/>
        <w:keepNext/>
        <w:numPr>
          <w:ilvl w:val="0"/>
          <w:numId w:val="25"/>
        </w:numPr>
        <w:shd w:val="clear" w:color="auto" w:fill="FFFFFF"/>
        <w:suppressAutoHyphens/>
        <w:spacing w:after="0"/>
        <w:contextualSpacing w:val="0"/>
        <w:textAlignment w:val="baseline"/>
        <w:rPr>
          <w:rFonts w:cs="Arial"/>
          <w:color w:val="333333"/>
          <w:szCs w:val="22"/>
        </w:rPr>
      </w:pPr>
      <w:r w:rsidRPr="00DE1D93">
        <w:rPr>
          <w:rFonts w:cs="Arial"/>
          <w:color w:val="333333"/>
          <w:szCs w:val="22"/>
        </w:rPr>
        <w:t xml:space="preserve">Que tanto el aparato como el piloto cumplen con la normativa vigente y con los requisitos indicados por la </w:t>
      </w:r>
      <w:hyperlink r:id="rId13" w:history="1">
        <w:r w:rsidRPr="00DE1D93">
          <w:rPr>
            <w:rStyle w:val="Hipervnculo"/>
            <w:rFonts w:cs="Arial"/>
            <w:szCs w:val="22"/>
          </w:rPr>
          <w:t>Agencia Espacial de Seguridad Aérea</w:t>
        </w:r>
      </w:hyperlink>
      <w:r w:rsidRPr="00DE1D93">
        <w:rPr>
          <w:rFonts w:cs="Arial"/>
          <w:color w:val="333333"/>
          <w:szCs w:val="22"/>
        </w:rPr>
        <w:t>.</w:t>
      </w:r>
      <w:r w:rsidRPr="00DE1D93">
        <w:rPr>
          <w:rFonts w:cs="Arial"/>
          <w:szCs w:val="22"/>
        </w:rPr>
        <w:t xml:space="preserve"> </w:t>
      </w:r>
      <w:r w:rsidRPr="00DE1D93">
        <w:rPr>
          <w:rFonts w:cs="Arial"/>
          <w:color w:val="333333"/>
          <w:szCs w:val="22"/>
        </w:rPr>
        <w:t>En especial deberán utilizarse drones homologados bajo la normativa vigente y siguiendo todas las indicaciones de los fabricantes y los pilotos deben contar con la certificación prevista por la ley.</w:t>
      </w:r>
    </w:p>
    <w:p w14:paraId="75DC0CF4" w14:textId="1E2B1A87" w:rsidR="00DE1D93" w:rsidRPr="00DE1D93" w:rsidRDefault="00DE1D93" w:rsidP="00BB11D0">
      <w:pPr>
        <w:pStyle w:val="Prrafodelista"/>
        <w:keepNext/>
        <w:numPr>
          <w:ilvl w:val="0"/>
          <w:numId w:val="25"/>
        </w:numPr>
        <w:shd w:val="clear" w:color="auto" w:fill="FFFFFF"/>
        <w:suppressAutoHyphens/>
        <w:spacing w:after="0"/>
        <w:ind w:right="-1"/>
        <w:contextualSpacing w:val="0"/>
        <w:rPr>
          <w:rFonts w:cs="Arial"/>
          <w:color w:val="333333"/>
          <w:szCs w:val="22"/>
        </w:rPr>
      </w:pPr>
      <w:r w:rsidRPr="00DE1D93">
        <w:rPr>
          <w:rFonts w:cs="Arial"/>
          <w:color w:val="333333"/>
          <w:szCs w:val="22"/>
        </w:rPr>
        <w:t xml:space="preserve">Que no se va a </w:t>
      </w:r>
      <w:r w:rsidRPr="00DE1D93">
        <w:rPr>
          <w:rFonts w:cs="Arial"/>
          <w:b/>
          <w:color w:val="333333"/>
          <w:szCs w:val="22"/>
        </w:rPr>
        <w:t>molestar, perseguir, inquietar intencionadamente, dañar o dar muerte a los animales silvestres</w:t>
      </w:r>
      <w:r w:rsidRPr="00DE1D93">
        <w:rPr>
          <w:rFonts w:cs="Arial"/>
          <w:color w:val="333333"/>
          <w:szCs w:val="22"/>
        </w:rPr>
        <w:t xml:space="preserve"> (</w:t>
      </w:r>
      <w:r w:rsidR="006E70A6">
        <w:rPr>
          <w:rFonts w:cs="Arial"/>
          <w:color w:val="333333"/>
          <w:szCs w:val="22"/>
        </w:rPr>
        <w:t>a</w:t>
      </w:r>
      <w:r w:rsidRPr="00DE1D93">
        <w:rPr>
          <w:rFonts w:cs="Arial"/>
          <w:color w:val="333333"/>
          <w:szCs w:val="22"/>
        </w:rPr>
        <w:t xml:space="preserve">rtículos 54.5 y 57 de la Ley 42/2007, de 13 de diciembre). </w:t>
      </w:r>
    </w:p>
    <w:p w14:paraId="15E9E20E" w14:textId="77777777" w:rsidR="00DE1D93" w:rsidRPr="00DE1D93" w:rsidRDefault="00DE1D93" w:rsidP="00BB11D0">
      <w:pPr>
        <w:pStyle w:val="Prrafodelista"/>
        <w:keepNext/>
        <w:numPr>
          <w:ilvl w:val="0"/>
          <w:numId w:val="25"/>
        </w:numPr>
        <w:shd w:val="clear" w:color="auto" w:fill="FFFFFF"/>
        <w:suppressAutoHyphens/>
        <w:spacing w:after="0"/>
        <w:contextualSpacing w:val="0"/>
        <w:textAlignment w:val="baseline"/>
        <w:rPr>
          <w:rFonts w:cs="Arial"/>
          <w:color w:val="333333"/>
          <w:szCs w:val="22"/>
        </w:rPr>
      </w:pPr>
      <w:r w:rsidRPr="00DE1D93">
        <w:rPr>
          <w:rFonts w:cs="Arial"/>
          <w:color w:val="333333"/>
          <w:szCs w:val="22"/>
        </w:rPr>
        <w:t xml:space="preserve">Que el vuelo </w:t>
      </w:r>
      <w:r w:rsidRPr="00DE1D93">
        <w:rPr>
          <w:rFonts w:cs="Arial"/>
          <w:b/>
          <w:color w:val="333333"/>
          <w:szCs w:val="22"/>
        </w:rPr>
        <w:t>cumple con el siguiente listado de buenas prácticas</w:t>
      </w:r>
      <w:r w:rsidRPr="00DE1D93">
        <w:rPr>
          <w:rFonts w:cs="Arial"/>
          <w:color w:val="333333"/>
          <w:szCs w:val="22"/>
        </w:rPr>
        <w:t>:</w:t>
      </w:r>
    </w:p>
    <w:p w14:paraId="4891FED7"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El vuelo se realizará en horario diurno.</w:t>
      </w:r>
    </w:p>
    <w:p w14:paraId="23EA4A16"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 xml:space="preserve">El vuelo se limitará a la zona descrita en la solicitud. </w:t>
      </w:r>
    </w:p>
    <w:p w14:paraId="6E28E882" w14:textId="19C35B39"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Se favorecerá la utilización de los modelos de drones de bajo ruido o tamaño pequeño y evitar, en</w:t>
      </w:r>
      <w:r w:rsidR="006E70A6">
        <w:rPr>
          <w:rFonts w:cs="Arial"/>
          <w:color w:val="333333"/>
          <w:szCs w:val="22"/>
        </w:rPr>
        <w:t xml:space="preserve"> la</w:t>
      </w:r>
      <w:r w:rsidRPr="00DE1D93">
        <w:rPr>
          <w:rFonts w:cs="Arial"/>
          <w:color w:val="333333"/>
          <w:szCs w:val="22"/>
        </w:rPr>
        <w:t xml:space="preserve"> medida de lo posible, los modelos más ruidosos o más grandes.</w:t>
      </w:r>
    </w:p>
    <w:p w14:paraId="326CBE1C"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b/>
          <w:color w:val="333333"/>
          <w:szCs w:val="22"/>
        </w:rPr>
        <w:t>Previamente al despegue</w:t>
      </w:r>
      <w:r w:rsidRPr="00DE1D93">
        <w:rPr>
          <w:rFonts w:cs="Arial"/>
          <w:color w:val="333333"/>
          <w:szCs w:val="22"/>
        </w:rPr>
        <w:t xml:space="preserve"> </w:t>
      </w:r>
      <w:r w:rsidRPr="00DE1D93">
        <w:rPr>
          <w:rFonts w:cs="Arial"/>
          <w:b/>
          <w:color w:val="333333"/>
          <w:szCs w:val="22"/>
        </w:rPr>
        <w:t>del aparato se comprobará la ausencia</w:t>
      </w:r>
      <w:r w:rsidRPr="00DE1D93">
        <w:rPr>
          <w:rFonts w:cs="Arial"/>
          <w:color w:val="333333"/>
          <w:szCs w:val="22"/>
        </w:rPr>
        <w:t xml:space="preserve"> en el campo visual del piloto de </w:t>
      </w:r>
      <w:r w:rsidRPr="00DE1D93">
        <w:rPr>
          <w:rFonts w:cs="Arial"/>
          <w:b/>
          <w:color w:val="333333"/>
          <w:szCs w:val="22"/>
        </w:rPr>
        <w:t>ejemplares de fauna</w:t>
      </w:r>
      <w:r w:rsidRPr="00DE1D93">
        <w:rPr>
          <w:rFonts w:cs="Arial"/>
          <w:color w:val="333333"/>
          <w:szCs w:val="22"/>
        </w:rPr>
        <w:t xml:space="preserve"> que puedan verse afectadas, en especial de aves marinas. </w:t>
      </w:r>
    </w:p>
    <w:p w14:paraId="10C60DD1" w14:textId="768F49CF"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El despegue y aterrizaje se realizarán siempre desde zonas sin vegetación natural (senderos, playas, barcos, etc</w:t>
      </w:r>
      <w:r w:rsidR="006E70A6">
        <w:rPr>
          <w:rFonts w:cs="Arial"/>
          <w:color w:val="333333"/>
          <w:szCs w:val="22"/>
        </w:rPr>
        <w:t>.</w:t>
      </w:r>
      <w:r w:rsidRPr="00DE1D93">
        <w:rPr>
          <w:rFonts w:cs="Arial"/>
          <w:color w:val="333333"/>
          <w:szCs w:val="22"/>
        </w:rPr>
        <w:t>). Si el despegue y/o aterrizaje se produce desde una embarcación, durante la navegación esta no se aproximará a balsas o zonas con aglomeraciones de aves marinas.</w:t>
      </w:r>
    </w:p>
    <w:p w14:paraId="190CD602"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El vuelo será lo más corto posible.</w:t>
      </w:r>
    </w:p>
    <w:p w14:paraId="1C7ABE5B" w14:textId="7AD68294"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 xml:space="preserve">En las ZEPA marinas, </w:t>
      </w:r>
      <w:r w:rsidRPr="00DE1D93">
        <w:rPr>
          <w:rFonts w:cs="Arial"/>
          <w:b/>
          <w:color w:val="333333"/>
          <w:szCs w:val="22"/>
        </w:rPr>
        <w:t>con carácter general se volará a la mayor altitud posible</w:t>
      </w:r>
      <w:r w:rsidRPr="00DE1D93">
        <w:rPr>
          <w:rFonts w:cs="Arial"/>
          <w:color w:val="333333"/>
          <w:szCs w:val="22"/>
        </w:rPr>
        <w:t xml:space="preserve"> dentro del máximo permitido por la normativa (120 m), ya que esto permite reducir las interacciones con las aves marinas, que, según la bibliografía disponible</w:t>
      </w:r>
      <w:r w:rsidR="00740D35">
        <w:rPr>
          <w:rFonts w:cs="Arial"/>
          <w:color w:val="333333"/>
          <w:szCs w:val="22"/>
        </w:rPr>
        <w:t>,</w:t>
      </w:r>
      <w:r w:rsidRPr="00DE1D93">
        <w:rPr>
          <w:rFonts w:cs="Arial"/>
          <w:color w:val="333333"/>
          <w:szCs w:val="22"/>
        </w:rPr>
        <w:t xml:space="preserve"> se han detectado mayoritariamente por debajo de los 60 metros de altura. </w:t>
      </w:r>
    </w:p>
    <w:p w14:paraId="2BE5624E" w14:textId="537B9186"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b/>
          <w:color w:val="333333"/>
          <w:szCs w:val="22"/>
        </w:rPr>
        <w:t>Durante el vuelo</w:t>
      </w:r>
      <w:r w:rsidRPr="00DE1D93">
        <w:rPr>
          <w:rFonts w:cs="Arial"/>
          <w:color w:val="333333"/>
          <w:szCs w:val="22"/>
        </w:rPr>
        <w:t xml:space="preserve">, el aparato mantendrá una </w:t>
      </w:r>
      <w:r w:rsidRPr="00DE1D93">
        <w:rPr>
          <w:rFonts w:cs="Arial"/>
          <w:b/>
          <w:color w:val="333333"/>
          <w:szCs w:val="22"/>
        </w:rPr>
        <w:t>distancia mínima de 100 metros con las especies de aves</w:t>
      </w:r>
      <w:r w:rsidRPr="00DE1D93">
        <w:rPr>
          <w:rFonts w:cs="Arial"/>
          <w:color w:val="333333"/>
          <w:szCs w:val="22"/>
        </w:rPr>
        <w:t>, así como de 60 metros con especies de cetáceos y 20 metros con especies de tortugas marinas.</w:t>
      </w:r>
    </w:p>
    <w:p w14:paraId="19F91B7C"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b/>
          <w:color w:val="333333"/>
          <w:szCs w:val="22"/>
        </w:rPr>
        <w:t>En caso de detectar afección o molestias a especies de aves marinas</w:t>
      </w:r>
      <w:r w:rsidRPr="00DE1D93">
        <w:rPr>
          <w:rFonts w:cs="Arial"/>
          <w:color w:val="333333"/>
          <w:szCs w:val="22"/>
        </w:rPr>
        <w:t xml:space="preserve"> durante el vuelo se deberá </w:t>
      </w:r>
      <w:r w:rsidRPr="00DE1D93">
        <w:rPr>
          <w:rFonts w:cs="Arial"/>
          <w:b/>
          <w:color w:val="333333"/>
          <w:szCs w:val="22"/>
        </w:rPr>
        <w:t>interrumpir el vuelo</w:t>
      </w:r>
      <w:r w:rsidRPr="00DE1D93">
        <w:rPr>
          <w:rFonts w:cs="Arial"/>
          <w:color w:val="333333"/>
          <w:szCs w:val="22"/>
        </w:rPr>
        <w:t xml:space="preserve">, nunca acercándose de forma directa a los animales, y evitando movimientos bruscos o a gran velocidad cerca de los animales. Se volverá al punto de inicio intentando realizar patrones de vuelo en forma de zigzag o dando un rodeo previo, para evitar a las aves. </w:t>
      </w:r>
    </w:p>
    <w:p w14:paraId="04A03306"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Si durante la actividad se produjeran incidencias o daños al medio ambiente se paralizará la actividad y se comunicará inmediatamente al 112.</w:t>
      </w:r>
    </w:p>
    <w:p w14:paraId="10D231E4"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Al terminar la actividad la zona se dejará en las mismas condiciones que se encontró, teniendo especial cuidado en no dañar la vegetación natural y de forma muy especial las dunas en el caso de que el despegue se realice desde la playa.</w:t>
      </w:r>
    </w:p>
    <w:p w14:paraId="6AD0C0F5"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Se tendrá siempre un comportamiento respetuoso con el entorno, no tirando basura, ni encendiendo fuego, transitando con vehículos fuera de las pistas o zonas habilitadas o accediendo a través de propiedad privada sin permiso del propietario.</w:t>
      </w:r>
    </w:p>
    <w:p w14:paraId="65875BA1"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En la actividad no se pueden emplear megáfonos u otros aparatos que emitan sonido que puedan afectar la tranquilidad de la fauna y la del espacio protegido.</w:t>
      </w:r>
    </w:p>
    <w:p w14:paraId="14D32D98" w14:textId="77777777" w:rsidR="00DE1D93" w:rsidRPr="00DE1D93" w:rsidRDefault="00DE1D93" w:rsidP="00BB11D0">
      <w:pPr>
        <w:pStyle w:val="Prrafodelista"/>
        <w:numPr>
          <w:ilvl w:val="1"/>
          <w:numId w:val="25"/>
        </w:numPr>
        <w:spacing w:after="0"/>
        <w:contextualSpacing w:val="0"/>
        <w:rPr>
          <w:rFonts w:cs="Arial"/>
          <w:color w:val="333333"/>
          <w:szCs w:val="22"/>
        </w:rPr>
      </w:pPr>
      <w:r w:rsidRPr="00DE1D93">
        <w:rPr>
          <w:rFonts w:cs="Arial"/>
          <w:color w:val="333333"/>
          <w:szCs w:val="22"/>
        </w:rPr>
        <w:t>Los solicitantes son responsables de su seguridad y de contar con los seguros y los conocimientos necesarios que cubran los riesgos de accidente, rescate, asistencia, evacuación y responsabilidad civil.</w:t>
      </w:r>
    </w:p>
    <w:p w14:paraId="143616E9" w14:textId="07E48E75" w:rsidR="00DE1D93" w:rsidRPr="00DE1D93" w:rsidRDefault="00DE1D93" w:rsidP="00BB11D0">
      <w:pPr>
        <w:pStyle w:val="Prrafodelista"/>
        <w:keepNext/>
        <w:numPr>
          <w:ilvl w:val="0"/>
          <w:numId w:val="26"/>
        </w:numPr>
        <w:shd w:val="clear" w:color="auto" w:fill="FFFFFF"/>
        <w:suppressAutoHyphens/>
        <w:spacing w:after="0"/>
        <w:contextualSpacing w:val="0"/>
        <w:textAlignment w:val="baseline"/>
        <w:rPr>
          <w:rFonts w:cs="Arial"/>
          <w:szCs w:val="22"/>
        </w:rPr>
      </w:pPr>
      <w:r w:rsidRPr="00DE1D93">
        <w:rPr>
          <w:rFonts w:cs="Arial"/>
          <w:b/>
          <w:color w:val="333333"/>
          <w:szCs w:val="22"/>
        </w:rPr>
        <w:t>Que una vez realizada la actividad</w:t>
      </w:r>
      <w:r w:rsidRPr="00DE1D93">
        <w:rPr>
          <w:rFonts w:cs="Arial"/>
          <w:color w:val="333333"/>
          <w:szCs w:val="22"/>
        </w:rPr>
        <w:t xml:space="preserve">, </w:t>
      </w:r>
      <w:r w:rsidRPr="00DE1D93">
        <w:rPr>
          <w:rFonts w:cs="Arial"/>
          <w:b/>
          <w:color w:val="333333"/>
          <w:szCs w:val="22"/>
        </w:rPr>
        <w:t>enviará el track del vuelo o vuelos realizados</w:t>
      </w:r>
      <w:r w:rsidRPr="00DE1D93">
        <w:rPr>
          <w:rFonts w:cs="Arial"/>
          <w:color w:val="333333"/>
          <w:szCs w:val="22"/>
        </w:rPr>
        <w:t xml:space="preserve"> a la </w:t>
      </w:r>
      <w:r w:rsidRPr="00DE1D93">
        <w:rPr>
          <w:rFonts w:cs="Arial"/>
          <w:szCs w:val="22"/>
        </w:rPr>
        <w:t>Subdirección General de Biodiversidad Terrestre y Marina (</w:t>
      </w:r>
      <w:hyperlink r:id="rId14" w:history="1">
        <w:r w:rsidRPr="00DE1D93">
          <w:rPr>
            <w:rStyle w:val="Hipervnculo"/>
            <w:rFonts w:cs="Arial"/>
            <w:szCs w:val="22"/>
          </w:rPr>
          <w:t>bzn-espaciosmarinos@miteco.es</w:t>
        </w:r>
      </w:hyperlink>
      <w:r w:rsidRPr="00DE1D93">
        <w:rPr>
          <w:rFonts w:cs="Arial"/>
          <w:szCs w:val="22"/>
        </w:rPr>
        <w:t xml:space="preserve">), indicando en el asunto del correo, “Track_vuelo” y el </w:t>
      </w:r>
      <w:r w:rsidR="00740D35">
        <w:rPr>
          <w:rFonts w:cs="Arial"/>
          <w:szCs w:val="22"/>
        </w:rPr>
        <w:t>DNI</w:t>
      </w:r>
      <w:r w:rsidRPr="00DE1D93">
        <w:rPr>
          <w:rFonts w:cs="Arial"/>
          <w:szCs w:val="22"/>
        </w:rPr>
        <w:t>/NIF del solicitante.</w:t>
      </w:r>
    </w:p>
    <w:p w14:paraId="7A19AC60" w14:textId="77777777" w:rsidR="00DE1D93" w:rsidRDefault="00DE1D93" w:rsidP="00BB11D0">
      <w:pPr>
        <w:shd w:val="clear" w:color="auto" w:fill="FFFFFF"/>
        <w:spacing w:after="0"/>
        <w:ind w:left="240"/>
        <w:textAlignment w:val="baseline"/>
        <w:rPr>
          <w:rFonts w:cs="Arial"/>
          <w:color w:val="333333"/>
        </w:rPr>
      </w:pPr>
    </w:p>
    <w:tbl>
      <w:tblPr>
        <w:tblW w:w="0" w:type="auto"/>
        <w:tblInd w:w="357"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0A0" w:firstRow="1" w:lastRow="0" w:firstColumn="1" w:lastColumn="0" w:noHBand="0" w:noVBand="0"/>
      </w:tblPr>
      <w:tblGrid>
        <w:gridCol w:w="9024"/>
      </w:tblGrid>
      <w:tr w:rsidR="00DE1D93" w:rsidRPr="00F02E69" w14:paraId="2C03C690" w14:textId="77777777" w:rsidTr="00AB4E4E">
        <w:trPr>
          <w:trHeight w:val="339"/>
          <w:tblHeader/>
        </w:trPr>
        <w:tc>
          <w:tcPr>
            <w:tcW w:w="9497" w:type="dxa"/>
            <w:tcBorders>
              <w:top w:val="single" w:sz="12" w:space="0" w:color="auto"/>
              <w:bottom w:val="single" w:sz="12" w:space="0" w:color="auto"/>
            </w:tcBorders>
            <w:shd w:val="clear" w:color="auto" w:fill="D9D9D9"/>
          </w:tcPr>
          <w:p w14:paraId="45F6E6DF" w14:textId="77777777" w:rsidR="00DE1D93" w:rsidRPr="00F02E69" w:rsidRDefault="00DE1D93" w:rsidP="00AB4E4E">
            <w:pPr>
              <w:spacing w:before="60" w:after="60"/>
              <w:jc w:val="center"/>
              <w:rPr>
                <w:rFonts w:cs="Arial"/>
                <w:sz w:val="12"/>
                <w:szCs w:val="12"/>
              </w:rPr>
            </w:pPr>
            <w:r>
              <w:rPr>
                <w:rFonts w:cs="Arial"/>
                <w:b/>
                <w:caps/>
                <w:szCs w:val="22"/>
              </w:rPr>
              <w:t>Justificación no cumplimiento buenas prácticas</w:t>
            </w:r>
          </w:p>
        </w:tc>
      </w:tr>
      <w:tr w:rsidR="00DE1D93" w:rsidRPr="00F02E69" w14:paraId="250A35F9" w14:textId="77777777" w:rsidTr="00AB4E4E">
        <w:trPr>
          <w:trHeight w:val="1490"/>
        </w:trPr>
        <w:tc>
          <w:tcPr>
            <w:tcW w:w="9497" w:type="dxa"/>
            <w:tcBorders>
              <w:top w:val="single" w:sz="12" w:space="0" w:color="auto"/>
            </w:tcBorders>
          </w:tcPr>
          <w:p w14:paraId="27E55C14" w14:textId="77777777" w:rsidR="00DE1D93" w:rsidRPr="00F02E69" w:rsidRDefault="00DE1D93" w:rsidP="00AB4E4E">
            <w:pPr>
              <w:spacing w:before="60" w:after="60"/>
              <w:rPr>
                <w:rFonts w:cs="Arial"/>
                <w:szCs w:val="22"/>
              </w:rPr>
            </w:pPr>
          </w:p>
        </w:tc>
      </w:tr>
    </w:tbl>
    <w:p w14:paraId="13C5489B" w14:textId="77777777" w:rsidR="00DE1D93" w:rsidRDefault="00DE1D93" w:rsidP="00DE1D93">
      <w:pPr>
        <w:shd w:val="clear" w:color="auto" w:fill="FFFFFF"/>
        <w:spacing w:after="120"/>
        <w:ind w:left="240"/>
        <w:textAlignment w:val="baseline"/>
        <w:rPr>
          <w:rFonts w:cs="Arial"/>
          <w:color w:val="333333"/>
        </w:rPr>
      </w:pPr>
    </w:p>
    <w:p w14:paraId="127F302A" w14:textId="77777777" w:rsidR="00DE1D93" w:rsidRPr="00F02E69" w:rsidRDefault="00DE1D93" w:rsidP="00DE1D93">
      <w:pPr>
        <w:shd w:val="clear" w:color="auto" w:fill="FFFFFF"/>
        <w:spacing w:after="120"/>
        <w:ind w:left="240"/>
        <w:textAlignment w:val="baseline"/>
        <w:rPr>
          <w:rFonts w:cs="Arial"/>
          <w:color w:val="333333"/>
        </w:rPr>
      </w:pPr>
      <w:r>
        <w:rPr>
          <w:rFonts w:cs="Arial"/>
          <w:color w:val="333333"/>
        </w:rPr>
        <w:t>Asimismo, para el conocimiento del solicitante se indica lo siguiente:</w:t>
      </w:r>
    </w:p>
    <w:p w14:paraId="3467642B" w14:textId="77777777" w:rsidR="00DE1D93" w:rsidRPr="001B224F" w:rsidRDefault="00DE1D93" w:rsidP="00DE1D93">
      <w:pPr>
        <w:pStyle w:val="Prrafodelista"/>
        <w:keepNext/>
        <w:numPr>
          <w:ilvl w:val="0"/>
          <w:numId w:val="26"/>
        </w:numPr>
        <w:shd w:val="clear" w:color="auto" w:fill="FFFFFF"/>
        <w:suppressAutoHyphens/>
        <w:spacing w:after="120" w:line="240" w:lineRule="auto"/>
        <w:contextualSpacing w:val="0"/>
        <w:textAlignment w:val="baseline"/>
        <w:rPr>
          <w:rFonts w:cs="Arial"/>
          <w:color w:val="333333"/>
        </w:rPr>
      </w:pPr>
      <w:r w:rsidRPr="001B224F">
        <w:rPr>
          <w:rFonts w:cs="Arial"/>
          <w:color w:val="333333"/>
        </w:rPr>
        <w:t>Esta solicitud se realiza sin perjuicio de que exista la posibilidad de necesitar autorización a emitir por los órganos gestores de otros espacios protegidos en el caso de que se pudieran ver afectados.</w:t>
      </w:r>
    </w:p>
    <w:p w14:paraId="7D7AA633" w14:textId="77777777" w:rsidR="00DE1D93" w:rsidRPr="001B224F" w:rsidRDefault="00DE1D93" w:rsidP="00DE1D93">
      <w:pPr>
        <w:pStyle w:val="Prrafodelista"/>
        <w:keepNext/>
        <w:numPr>
          <w:ilvl w:val="0"/>
          <w:numId w:val="26"/>
        </w:numPr>
        <w:shd w:val="clear" w:color="auto" w:fill="FFFFFF"/>
        <w:suppressAutoHyphens/>
        <w:spacing w:after="120" w:line="240" w:lineRule="auto"/>
        <w:contextualSpacing w:val="0"/>
        <w:textAlignment w:val="baseline"/>
        <w:rPr>
          <w:rFonts w:cs="Arial"/>
          <w:color w:val="333333"/>
        </w:rPr>
      </w:pPr>
      <w:r w:rsidRPr="001B224F">
        <w:rPr>
          <w:rFonts w:cs="Arial"/>
          <w:color w:val="333333"/>
        </w:rPr>
        <w:t xml:space="preserve">Este trámite </w:t>
      </w:r>
      <w:r w:rsidRPr="001B224F">
        <w:rPr>
          <w:rFonts w:cs="Arial"/>
          <w:b/>
          <w:color w:val="333333"/>
        </w:rPr>
        <w:t>no</w:t>
      </w:r>
      <w:r w:rsidRPr="001B224F">
        <w:rPr>
          <w:rFonts w:cs="Arial"/>
          <w:color w:val="333333"/>
        </w:rPr>
        <w:t xml:space="preserve"> exime de </w:t>
      </w:r>
      <w:r w:rsidRPr="001B224F">
        <w:rPr>
          <w:rFonts w:cs="Arial"/>
        </w:rPr>
        <w:t xml:space="preserve">cumplir con los requisitos o trámites que establece, o pueda establecer, la Agencia Espacial de Seguridad Aérea para el vuelo de drones, así como del cumplimiento de la normativa de seguridad aérea. </w:t>
      </w:r>
    </w:p>
    <w:p w14:paraId="6546F7E6" w14:textId="77777777" w:rsidR="00DE1D93" w:rsidRPr="00F02E69" w:rsidRDefault="00DE1D93" w:rsidP="00DE1D93">
      <w:pPr>
        <w:spacing w:after="120"/>
        <w:ind w:left="708"/>
        <w:rPr>
          <w:rFonts w:cs="Arial"/>
          <w:color w:val="333333"/>
        </w:rPr>
      </w:pPr>
    </w:p>
    <w:p w14:paraId="6EA118AE" w14:textId="77777777" w:rsidR="00DE1D93" w:rsidRPr="00F02E69" w:rsidRDefault="00DE1D93" w:rsidP="00DE1D93">
      <w:pPr>
        <w:spacing w:after="120" w:line="360" w:lineRule="auto"/>
        <w:contextualSpacing/>
        <w:rPr>
          <w:rFonts w:cs="Arial"/>
        </w:rPr>
      </w:pPr>
    </w:p>
    <w:p w14:paraId="353CBB28" w14:textId="77777777" w:rsidR="00DE1D93" w:rsidRPr="00F02E69" w:rsidRDefault="00DE1D93" w:rsidP="00DE1D93">
      <w:pPr>
        <w:spacing w:after="120" w:line="360" w:lineRule="auto"/>
        <w:contextualSpacing/>
        <w:rPr>
          <w:rFonts w:cs="Arial"/>
        </w:rPr>
      </w:pPr>
      <w:r w:rsidRPr="00F02E69">
        <w:rPr>
          <w:rFonts w:cs="Arial"/>
        </w:rPr>
        <w:t>En ____________________, a ________ de_____________ de _________</w:t>
      </w:r>
    </w:p>
    <w:p w14:paraId="75E4AF64" w14:textId="77777777" w:rsidR="00DE1D93" w:rsidRPr="00F02E69" w:rsidRDefault="00DE1D93" w:rsidP="00DE1D93">
      <w:pPr>
        <w:spacing w:after="120" w:line="360" w:lineRule="auto"/>
        <w:contextualSpacing/>
        <w:rPr>
          <w:rFonts w:cs="Arial"/>
        </w:rPr>
      </w:pPr>
    </w:p>
    <w:p w14:paraId="61298291" w14:textId="77777777" w:rsidR="00DE1D93" w:rsidRPr="00F02E69" w:rsidRDefault="00DE1D93" w:rsidP="00DE1D93">
      <w:pPr>
        <w:autoSpaceDE w:val="0"/>
        <w:autoSpaceDN w:val="0"/>
        <w:adjustRightInd w:val="0"/>
        <w:rPr>
          <w:rFonts w:cs="Arial"/>
          <w:szCs w:val="22"/>
        </w:rPr>
      </w:pPr>
    </w:p>
    <w:p w14:paraId="1082DC9B" w14:textId="77777777" w:rsidR="00DE1D93" w:rsidRPr="00F02E69" w:rsidRDefault="00DE1D93" w:rsidP="00DE1D93">
      <w:pPr>
        <w:autoSpaceDE w:val="0"/>
        <w:autoSpaceDN w:val="0"/>
        <w:adjustRightInd w:val="0"/>
        <w:rPr>
          <w:rFonts w:cs="Arial"/>
          <w:szCs w:val="22"/>
        </w:rPr>
      </w:pPr>
    </w:p>
    <w:p w14:paraId="0755D751" w14:textId="77777777" w:rsidR="00DE1D93" w:rsidRPr="00F02E69" w:rsidRDefault="00DE1D93" w:rsidP="00DE1D93">
      <w:pPr>
        <w:autoSpaceDE w:val="0"/>
        <w:autoSpaceDN w:val="0"/>
        <w:adjustRightInd w:val="0"/>
        <w:rPr>
          <w:rFonts w:cs="Arial"/>
          <w:szCs w:val="22"/>
        </w:rPr>
      </w:pPr>
    </w:p>
    <w:p w14:paraId="0331E9F7" w14:textId="77777777" w:rsidR="00DE1D93" w:rsidRPr="00F02E69" w:rsidRDefault="00DE1D93" w:rsidP="00DE1D93">
      <w:pPr>
        <w:tabs>
          <w:tab w:val="left" w:pos="5580"/>
        </w:tabs>
        <w:autoSpaceDE w:val="0"/>
        <w:autoSpaceDN w:val="0"/>
        <w:adjustRightInd w:val="0"/>
        <w:rPr>
          <w:rFonts w:cs="Arial"/>
          <w:szCs w:val="22"/>
        </w:rPr>
      </w:pPr>
      <w:r w:rsidRPr="00F02E69">
        <w:rPr>
          <w:rFonts w:cs="Arial"/>
          <w:szCs w:val="22"/>
        </w:rPr>
        <w:tab/>
      </w:r>
      <w:r w:rsidRPr="00F02E69">
        <w:rPr>
          <w:rFonts w:cs="Arial"/>
          <w:szCs w:val="22"/>
        </w:rPr>
        <w:tab/>
      </w:r>
      <w:r w:rsidRPr="00F02E69">
        <w:rPr>
          <w:rFonts w:cs="Arial"/>
          <w:szCs w:val="22"/>
        </w:rPr>
        <w:tab/>
      </w:r>
      <w:r w:rsidRPr="00F02E69">
        <w:rPr>
          <w:rFonts w:cs="Arial"/>
          <w:szCs w:val="22"/>
        </w:rPr>
        <w:tab/>
        <w:t>Firma</w:t>
      </w:r>
    </w:p>
    <w:p w14:paraId="2CE94A4D" w14:textId="77777777" w:rsidR="00DE1D93" w:rsidRPr="00F02E69" w:rsidRDefault="00DE1D93" w:rsidP="00DE1D93">
      <w:pPr>
        <w:tabs>
          <w:tab w:val="left" w:pos="5580"/>
        </w:tabs>
        <w:autoSpaceDE w:val="0"/>
        <w:autoSpaceDN w:val="0"/>
        <w:adjustRightInd w:val="0"/>
        <w:rPr>
          <w:rFonts w:cs="Arial"/>
          <w:szCs w:val="22"/>
        </w:rPr>
      </w:pPr>
    </w:p>
    <w:p w14:paraId="0CD42DD7" w14:textId="77777777" w:rsidR="00DE1D93" w:rsidRPr="00F02E69" w:rsidRDefault="00DE1D93" w:rsidP="00DE1D93">
      <w:pPr>
        <w:autoSpaceDE w:val="0"/>
        <w:autoSpaceDN w:val="0"/>
        <w:adjustRightInd w:val="0"/>
        <w:spacing w:after="120"/>
        <w:rPr>
          <w:rFonts w:cs="Arial"/>
          <w:szCs w:val="22"/>
        </w:rPr>
      </w:pPr>
      <w:r w:rsidRPr="00F02E69">
        <w:rPr>
          <w:rFonts w:cs="Arial"/>
          <w:noProof/>
          <w:szCs w:val="22"/>
          <w:lang w:val="es-ES"/>
        </w:rPr>
        <mc:AlternateContent>
          <mc:Choice Requires="wps">
            <w:drawing>
              <wp:inline distT="0" distB="0" distL="0" distR="0" wp14:anchorId="71A80878" wp14:editId="5659D436">
                <wp:extent cx="6068695" cy="892810"/>
                <wp:effectExtent l="5715" t="12065" r="12065" b="6350"/>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3391535"/>
                        </a:xfrm>
                        <a:prstGeom prst="rect">
                          <a:avLst/>
                        </a:prstGeom>
                        <a:solidFill>
                          <a:srgbClr val="FFFFFF"/>
                        </a:solidFill>
                        <a:ln w="9525">
                          <a:solidFill>
                            <a:srgbClr val="000000"/>
                          </a:solidFill>
                          <a:miter lim="800000"/>
                          <a:headEnd/>
                          <a:tailEnd/>
                        </a:ln>
                      </wps:spPr>
                      <wps:txbx>
                        <w:txbxContent>
                          <w:p w14:paraId="1432ADD1" w14:textId="77777777" w:rsidR="00DE1D93" w:rsidRPr="0074319E" w:rsidRDefault="00DE1D93" w:rsidP="00DE1D93">
                            <w:pPr>
                              <w:autoSpaceDE w:val="0"/>
                              <w:autoSpaceDN w:val="0"/>
                              <w:adjustRightInd w:val="0"/>
                              <w:spacing w:after="120"/>
                              <w:rPr>
                                <w:rFonts w:cs="Arial"/>
                                <w:b/>
                                <w:bCs/>
                                <w:sz w:val="14"/>
                                <w:szCs w:val="14"/>
                              </w:rPr>
                            </w:pPr>
                            <w:r w:rsidRPr="0074319E">
                              <w:rPr>
                                <w:rFonts w:cs="Arial"/>
                                <w:b/>
                                <w:bCs/>
                                <w:sz w:val="14"/>
                                <w:szCs w:val="14"/>
                              </w:rPr>
                              <w:t>CLÁUSULA INFORMATIVA SOBRE PROTECCIÓN DE DATOS PERSONALES</w:t>
                            </w:r>
                          </w:p>
                          <w:p w14:paraId="7742DB67" w14:textId="77777777" w:rsidR="00DE1D93" w:rsidRPr="00D64585" w:rsidRDefault="00DE1D93" w:rsidP="00DE1D93">
                            <w:pPr>
                              <w:autoSpaceDE w:val="0"/>
                              <w:autoSpaceDN w:val="0"/>
                              <w:adjustRightInd w:val="0"/>
                              <w:spacing w:after="120"/>
                              <w:rPr>
                                <w:rFonts w:cs="Arial"/>
                                <w:sz w:val="14"/>
                                <w:szCs w:val="14"/>
                              </w:rPr>
                            </w:pPr>
                            <w:r w:rsidRPr="00D64585">
                              <w:rPr>
                                <w:rFonts w:cs="Arial"/>
                                <w:sz w:val="14"/>
                                <w:szCs w:val="14"/>
                              </w:rPr>
                              <w:t xml:space="preserve">En cumplimiento de la legislación vigente en materia de tratamiento de datos personales y seguridad de la información con el objeto de garantizar que la recogida y tratamiento de los datos facilitados se realiza conforme a la normativa vigente (Ley Orgánica 3/2018, de 5 de diciembre, de Protección de Datos Personales y garantía de los derechos digitales y al Reglamento (UE) 2016/679 General de Protección de Datos (RGPD)), le ofrecemos la información sobre la política de protección de datos aplicada al tratamiento de los datos de carácter personal derivado de su solicitud </w:t>
                            </w:r>
                            <w:r>
                              <w:rPr>
                                <w:rFonts w:cs="Arial"/>
                                <w:sz w:val="14"/>
                                <w:szCs w:val="14"/>
                              </w:rPr>
                              <w:t>para vuelos de drones</w:t>
                            </w:r>
                          </w:p>
                          <w:p w14:paraId="5AE7EC43"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1. Responsable del tratamiento</w:t>
                            </w:r>
                            <w:r w:rsidRPr="00073B0D">
                              <w:rPr>
                                <w:rFonts w:cs="Arial"/>
                                <w:sz w:val="14"/>
                                <w:szCs w:val="14"/>
                              </w:rPr>
                              <w:t xml:space="preserve">: Ministerio para la Transición Ecológica y el Reto Demográfico. </w:t>
                            </w:r>
                          </w:p>
                          <w:p w14:paraId="0E5FAB46" w14:textId="77777777" w:rsidR="00DE1D93" w:rsidRPr="00073B0D" w:rsidRDefault="00DE1D93" w:rsidP="00DE1D93">
                            <w:pPr>
                              <w:autoSpaceDE w:val="0"/>
                              <w:autoSpaceDN w:val="0"/>
                              <w:adjustRightInd w:val="0"/>
                              <w:rPr>
                                <w:rFonts w:cs="Arial"/>
                                <w:sz w:val="14"/>
                                <w:szCs w:val="14"/>
                              </w:rPr>
                            </w:pPr>
                            <w:r w:rsidRPr="00073B0D">
                              <w:rPr>
                                <w:rFonts w:cs="Arial"/>
                                <w:sz w:val="14"/>
                                <w:szCs w:val="14"/>
                              </w:rPr>
                              <w:t>Dirección General de Biodiversidad, Bosques y Desertificación. Subdirección General de Biodiversidad Terrestre y Marina</w:t>
                            </w:r>
                            <w:r>
                              <w:rPr>
                                <w:rFonts w:cs="Arial"/>
                                <w:sz w:val="14"/>
                                <w:szCs w:val="14"/>
                              </w:rPr>
                              <w:t xml:space="preserve"> </w:t>
                            </w:r>
                            <w:r w:rsidRPr="00073B0D">
                              <w:rPr>
                                <w:rFonts w:cs="Arial"/>
                                <w:sz w:val="14"/>
                                <w:szCs w:val="14"/>
                              </w:rPr>
                              <w:t>buzon-sgb@miteco.es</w:t>
                            </w:r>
                          </w:p>
                          <w:p w14:paraId="073A433F" w14:textId="77777777" w:rsidR="00DE1D93" w:rsidRPr="00073B0D" w:rsidRDefault="00DE1D93" w:rsidP="00DE1D93">
                            <w:pPr>
                              <w:autoSpaceDE w:val="0"/>
                              <w:autoSpaceDN w:val="0"/>
                              <w:adjustRightInd w:val="0"/>
                              <w:rPr>
                                <w:rFonts w:cs="Arial"/>
                                <w:sz w:val="14"/>
                                <w:szCs w:val="14"/>
                              </w:rPr>
                            </w:pPr>
                            <w:r w:rsidRPr="00073B0D">
                              <w:rPr>
                                <w:rFonts w:cs="Arial"/>
                                <w:sz w:val="14"/>
                                <w:szCs w:val="14"/>
                              </w:rPr>
                              <w:t xml:space="preserve">Delegado de Protección de datos: </w:t>
                            </w:r>
                            <w:r w:rsidRPr="00D64585">
                              <w:rPr>
                                <w:rFonts w:cs="Arial"/>
                                <w:sz w:val="14"/>
                                <w:szCs w:val="14"/>
                              </w:rPr>
                              <w:t>bzn-DPDMiteco@miteco.es</w:t>
                            </w:r>
                          </w:p>
                          <w:p w14:paraId="61327ECF" w14:textId="77777777" w:rsidR="00DE1D93" w:rsidRPr="00073B0D" w:rsidRDefault="00DE1D93" w:rsidP="00DE1D93">
                            <w:pPr>
                              <w:autoSpaceDE w:val="0"/>
                              <w:autoSpaceDN w:val="0"/>
                              <w:adjustRightInd w:val="0"/>
                              <w:spacing w:after="120"/>
                              <w:rPr>
                                <w:rFonts w:cs="Arial"/>
                                <w:b/>
                                <w:sz w:val="14"/>
                                <w:szCs w:val="14"/>
                              </w:rPr>
                            </w:pPr>
                          </w:p>
                          <w:p w14:paraId="6937AA81"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2. Finalidad del tratamiento</w:t>
                            </w:r>
                            <w:r w:rsidRPr="00073B0D">
                              <w:rPr>
                                <w:rFonts w:cs="Arial"/>
                                <w:sz w:val="14"/>
                                <w:szCs w:val="14"/>
                              </w:rPr>
                              <w:t>: los datos personales incorporados serán utilizados exclusivamente para asegurarse la conservación del buen estado de conservación de las especies y hábitats protegidos en el lugar Natura 2000 al realizar esta actividad.</w:t>
                            </w:r>
                          </w:p>
                          <w:p w14:paraId="179518DE"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3. Legitimación del tratamiento</w:t>
                            </w:r>
                            <w:r w:rsidRPr="00073B0D">
                              <w:rPr>
                                <w:rFonts w:cs="Arial"/>
                                <w:sz w:val="14"/>
                                <w:szCs w:val="14"/>
                              </w:rPr>
                              <w:t xml:space="preserve">: el tratamiento es necesario para el cumplimiento de la obligación legal recogida en el artículo 46 de la Ley 42/2007, de 13 de diciembre, del Patrimonio Natural y de la Biodiversidad. </w:t>
                            </w:r>
                          </w:p>
                          <w:p w14:paraId="4DE7B5BE"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4. Destinatarios de los datos</w:t>
                            </w:r>
                            <w:r w:rsidRPr="00073B0D">
                              <w:rPr>
                                <w:rFonts w:cs="Arial"/>
                                <w:sz w:val="14"/>
                                <w:szCs w:val="14"/>
                              </w:rPr>
                              <w:t>: no se realizarán cesiones de datos salvo las previstas legalmente, ni transferencias internacionales de datos.</w:t>
                            </w:r>
                          </w:p>
                          <w:p w14:paraId="4D342399"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5. Derechos sobre el tratamiento de datos</w:t>
                            </w:r>
                            <w:r w:rsidRPr="00073B0D">
                              <w:rPr>
                                <w:rFonts w:cs="Arial"/>
                                <w:sz w:val="14"/>
                                <w:szCs w:val="14"/>
                              </w:rPr>
                              <w:t xml:space="preserve">: </w:t>
                            </w:r>
                            <w:r w:rsidRPr="00D64585">
                              <w:rPr>
                                <w:rFonts w:cs="Arial"/>
                                <w:sz w:val="14"/>
                                <w:szCs w:val="14"/>
                              </w:rPr>
                              <w:t>conforme a lo previsto en los artículos 13 a 18 de la Ley Orgánica 3/2018, de 5 de diciembre de Protección de Datos Personales y garantía de los derechos digitales y en los artículos 15 a 22 del Reglamento (UE) 2016/679 General de Protección de Datos, podrá solicitar al Ministerio para la Transición Ecológica y el Reto Demográfico, a través de su sede electrónica (https://sede.miteco.gob.es), cuando proceda el acceso, rectificación, supresión, limitación del tratamiento, portabilidad, oposición y a no ser objeto de decisiones individuales automatizadas. Asimismo, si considera vulnerados sus derechos, podrá presentar una reclamación de tutela ante la Agencia Española de Protección de Datos (https://sedeagpd.gob.es).</w:t>
                            </w:r>
                          </w:p>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A80878" id="_x0000_t202" coordsize="21600,21600" o:spt="202" path="m,l,21600r21600,l21600,xe">
                <v:stroke joinstyle="miter"/>
                <v:path gradientshapeok="t" o:connecttype="rect"/>
              </v:shapetype>
              <v:shape id="Cuadro de texto 2" o:spid="_x0000_s1026" type="#_x0000_t202" style="width:477.85pt;height: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">
                <v:textbox style="mso-fit-shape-to-text:t">
                  <w:txbxContent>
                    <w:p w14:paraId="1432ADD1" w14:textId="77777777" w:rsidR="00DE1D93" w:rsidRPr="0074319E" w:rsidRDefault="00DE1D93" w:rsidP="00DE1D93">
                      <w:pPr>
                        <w:autoSpaceDE w:val="0"/>
                        <w:autoSpaceDN w:val="0"/>
                        <w:adjustRightInd w:val="0"/>
                        <w:spacing w:after="120"/>
                        <w:rPr>
                          <w:rFonts w:cs="Arial"/>
                          <w:b/>
                          <w:bCs/>
                          <w:sz w:val="14"/>
                          <w:szCs w:val="14"/>
                        </w:rPr>
                      </w:pPr>
                      <w:r w:rsidRPr="0074319E">
                        <w:rPr>
                          <w:rFonts w:cs="Arial"/>
                          <w:b/>
                          <w:bCs/>
                          <w:sz w:val="14"/>
                          <w:szCs w:val="14"/>
                        </w:rPr>
                        <w:t>CLÁUSULA INFORMATIVA SOBRE PROTECCIÓN DE DATOS PERSONALES</w:t>
                      </w:r>
                    </w:p>
                    <w:p w14:paraId="7742DB67" w14:textId="77777777" w:rsidR="00DE1D93" w:rsidRPr="00D64585" w:rsidRDefault="00DE1D93" w:rsidP="00DE1D93">
                      <w:pPr>
                        <w:autoSpaceDE w:val="0"/>
                        <w:autoSpaceDN w:val="0"/>
                        <w:adjustRightInd w:val="0"/>
                        <w:spacing w:after="120"/>
                        <w:rPr>
                          <w:rFonts w:cs="Arial"/>
                          <w:sz w:val="14"/>
                          <w:szCs w:val="14"/>
                        </w:rPr>
                      </w:pPr>
                      <w:r w:rsidRPr="00D64585">
                        <w:rPr>
                          <w:rFonts w:cs="Arial"/>
                          <w:sz w:val="14"/>
                          <w:szCs w:val="14"/>
                        </w:rPr>
                        <w:t xml:space="preserve">En cumplimiento de la legislación vigente en materia de tratamiento de datos personales y seguridad de la información con el objeto de garantizar que la recogida y tratamiento de los datos facilitados se realiza conforme a la normativa vigente (Ley Orgánica 3/2018, de 5 de diciembre, de Protección de Datos Personales y garantía de los derechos digitales y al Reglamento (UE) 2016/679 General de Protección de Datos (RGPD)), le ofrecemos la información sobre la política de protección de datos aplicada al tratamiento de los datos de carácter personal derivado de su solicitud </w:t>
                      </w:r>
                      <w:r>
                        <w:rPr>
                          <w:rFonts w:cs="Arial"/>
                          <w:sz w:val="14"/>
                          <w:szCs w:val="14"/>
                        </w:rPr>
                        <w:t>para vuelos de drones</w:t>
                      </w:r>
                    </w:p>
                    <w:p w14:paraId="5AE7EC43"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1. Responsable del tratamiento</w:t>
                      </w:r>
                      <w:r w:rsidRPr="00073B0D">
                        <w:rPr>
                          <w:rFonts w:cs="Arial"/>
                          <w:sz w:val="14"/>
                          <w:szCs w:val="14"/>
                        </w:rPr>
                        <w:t xml:space="preserve">: Ministerio para la Transición Ecológica y el Reto Demográfico. </w:t>
                      </w:r>
                    </w:p>
                    <w:p w14:paraId="0E5FAB46" w14:textId="77777777" w:rsidR="00DE1D93" w:rsidRPr="00073B0D" w:rsidRDefault="00DE1D93" w:rsidP="00DE1D93">
                      <w:pPr>
                        <w:autoSpaceDE w:val="0"/>
                        <w:autoSpaceDN w:val="0"/>
                        <w:adjustRightInd w:val="0"/>
                        <w:rPr>
                          <w:rFonts w:cs="Arial"/>
                          <w:sz w:val="14"/>
                          <w:szCs w:val="14"/>
                        </w:rPr>
                      </w:pPr>
                      <w:r w:rsidRPr="00073B0D">
                        <w:rPr>
                          <w:rFonts w:cs="Arial"/>
                          <w:sz w:val="14"/>
                          <w:szCs w:val="14"/>
                        </w:rPr>
                        <w:t>Dirección General de Biodiversidad, Bosques y Desertificación. Subdirección General de Biodiversidad Terrestre y Marina</w:t>
                      </w:r>
                      <w:r>
                        <w:rPr>
                          <w:rFonts w:cs="Arial"/>
                          <w:sz w:val="14"/>
                          <w:szCs w:val="14"/>
                        </w:rPr>
                        <w:t xml:space="preserve"> </w:t>
                      </w:r>
                      <w:r w:rsidRPr="00073B0D">
                        <w:rPr>
                          <w:rFonts w:cs="Arial"/>
                          <w:sz w:val="14"/>
                          <w:szCs w:val="14"/>
                        </w:rPr>
                        <w:t>buzon-sgb@miteco.es</w:t>
                      </w:r>
                    </w:p>
                    <w:p w14:paraId="073A433F" w14:textId="77777777" w:rsidR="00DE1D93" w:rsidRPr="00073B0D" w:rsidRDefault="00DE1D93" w:rsidP="00DE1D93">
                      <w:pPr>
                        <w:autoSpaceDE w:val="0"/>
                        <w:autoSpaceDN w:val="0"/>
                        <w:adjustRightInd w:val="0"/>
                        <w:rPr>
                          <w:rFonts w:cs="Arial"/>
                          <w:sz w:val="14"/>
                          <w:szCs w:val="14"/>
                        </w:rPr>
                      </w:pPr>
                      <w:r w:rsidRPr="00073B0D">
                        <w:rPr>
                          <w:rFonts w:cs="Arial"/>
                          <w:sz w:val="14"/>
                          <w:szCs w:val="14"/>
                        </w:rPr>
                        <w:t xml:space="preserve">Delegado de Protección de datos: </w:t>
                      </w:r>
                      <w:r w:rsidRPr="00D64585">
                        <w:rPr>
                          <w:rFonts w:cs="Arial"/>
                          <w:sz w:val="14"/>
                          <w:szCs w:val="14"/>
                        </w:rPr>
                        <w:t>bzn-DPDMiteco@miteco.es</w:t>
                      </w:r>
                    </w:p>
                    <w:p w14:paraId="61327ECF" w14:textId="77777777" w:rsidR="00DE1D93" w:rsidRPr="00073B0D" w:rsidRDefault="00DE1D93" w:rsidP="00DE1D93">
                      <w:pPr>
                        <w:autoSpaceDE w:val="0"/>
                        <w:autoSpaceDN w:val="0"/>
                        <w:adjustRightInd w:val="0"/>
                        <w:spacing w:after="120"/>
                        <w:rPr>
                          <w:rFonts w:cs="Arial"/>
                          <w:b/>
                          <w:sz w:val="14"/>
                          <w:szCs w:val="14"/>
                        </w:rPr>
                      </w:pPr>
                    </w:p>
                    <w:p w14:paraId="6937AA81"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2. Finalidad del tratamiento</w:t>
                      </w:r>
                      <w:r w:rsidRPr="00073B0D">
                        <w:rPr>
                          <w:rFonts w:cs="Arial"/>
                          <w:sz w:val="14"/>
                          <w:szCs w:val="14"/>
                        </w:rPr>
                        <w:t>: los datos personales incorporados serán utilizados exclusivamente para asegurarse la conservación del buen estado de conservación de las especies y hábitats protegidos en el lugar Natura 2000 al realizar esta actividad.</w:t>
                      </w:r>
                    </w:p>
                    <w:p w14:paraId="179518DE"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3. Legitimación del tratamiento</w:t>
                      </w:r>
                      <w:r w:rsidRPr="00073B0D">
                        <w:rPr>
                          <w:rFonts w:cs="Arial"/>
                          <w:sz w:val="14"/>
                          <w:szCs w:val="14"/>
                        </w:rPr>
                        <w:t xml:space="preserve">: el tratamiento es necesario para el cumplimiento de la obligación legal recogida en el artículo 46 de la Ley 42/2007, de 13 de diciembre, del Patrimonio Natural y de la Biodiversidad. </w:t>
                      </w:r>
                    </w:p>
                    <w:p w14:paraId="4DE7B5BE"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4. Destinatarios de los datos</w:t>
                      </w:r>
                      <w:r w:rsidRPr="00073B0D">
                        <w:rPr>
                          <w:rFonts w:cs="Arial"/>
                          <w:sz w:val="14"/>
                          <w:szCs w:val="14"/>
                        </w:rPr>
                        <w:t>: no se realizarán cesiones de datos salvo las previstas legalmente, ni transferencias internacionales de datos.</w:t>
                      </w:r>
                    </w:p>
                    <w:p w14:paraId="4D342399" w14:textId="77777777" w:rsidR="00DE1D93" w:rsidRPr="00073B0D" w:rsidRDefault="00DE1D93" w:rsidP="00DE1D93">
                      <w:pPr>
                        <w:autoSpaceDE w:val="0"/>
                        <w:autoSpaceDN w:val="0"/>
                        <w:adjustRightInd w:val="0"/>
                        <w:spacing w:after="120"/>
                        <w:rPr>
                          <w:rFonts w:cs="Arial"/>
                          <w:sz w:val="14"/>
                          <w:szCs w:val="14"/>
                        </w:rPr>
                      </w:pPr>
                      <w:r w:rsidRPr="00073B0D">
                        <w:rPr>
                          <w:rFonts w:cs="Arial"/>
                          <w:b/>
                          <w:sz w:val="14"/>
                          <w:szCs w:val="14"/>
                        </w:rPr>
                        <w:t>5. Derechos sobre el tratamiento de datos</w:t>
                      </w:r>
                      <w:r w:rsidRPr="00073B0D">
                        <w:rPr>
                          <w:rFonts w:cs="Arial"/>
                          <w:sz w:val="14"/>
                          <w:szCs w:val="14"/>
                        </w:rPr>
                        <w:t xml:space="preserve">: </w:t>
                      </w:r>
                      <w:r w:rsidRPr="00D64585">
                        <w:rPr>
                          <w:rFonts w:cs="Arial"/>
                          <w:sz w:val="14"/>
                          <w:szCs w:val="14"/>
                        </w:rPr>
                        <w:t>conforme a lo previsto en los artículos 13 a 18 de la Ley Orgánica 3/2018, de 5 de diciembre de Protección de Datos Personales y garantía de los derechos digitales y en los artículos 15 a 22 del Reglamento (UE) 2016/679 General de Protección de Datos, podrá solicitar al Ministerio para la Transición Ecológica y el Reto Demográfico, a través de su sede electrónica (https://sede.miteco.gob.es), cuando proceda el acceso, rectificación, supresión, limitación del tratamiento, portabilidad, oposición y a no ser objeto de decisiones individuales automatizadas. Asimismo, si considera vulnerados sus derechos, podrá presentar una reclamación de tutela ante la Agencia Española de Protección de Datos (https://sedeagpd.gob.es).</w:t>
                      </w:r>
                    </w:p>
                  </w:txbxContent>
                </v:textbox>
                <w10:anchorlock/>
              </v:shape>
            </w:pict>
          </mc:Fallback>
        </mc:AlternateContent>
      </w:r>
    </w:p>
    <w:p w14:paraId="5D54B3B4" w14:textId="45C782DD" w:rsidR="00941BB8" w:rsidRPr="006B64AC" w:rsidRDefault="00941BB8" w:rsidP="00DE1D93">
      <w:pPr>
        <w:rPr>
          <w:szCs w:val="22"/>
        </w:rPr>
      </w:pPr>
    </w:p>
    <w:sectPr w:rsidR="00941BB8" w:rsidRPr="006B64AC" w:rsidSect="002624D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992" w:right="567" w:bottom="851" w:left="851" w:header="289" w:footer="1018" w:gutter="0"/>
      <w:cols w:space="720" w:equalWidth="0">
        <w:col w:w="9411"/>
      </w:cols>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F14E7" w14:textId="77777777" w:rsidR="00DF3F25" w:rsidRDefault="00DF3F25">
      <w:r>
        <w:separator/>
      </w:r>
    </w:p>
  </w:endnote>
  <w:endnote w:type="continuationSeparator" w:id="0">
    <w:p w14:paraId="45DA18A3" w14:textId="77777777" w:rsidR="00DF3F25" w:rsidRDefault="00DF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8DFE" w14:textId="77777777" w:rsidR="00DF3F25" w:rsidRDefault="00DF3F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4AEFDD" w14:textId="77777777" w:rsidR="00DF3F25" w:rsidRDefault="00DF3F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9A6F" w14:textId="72DB9526" w:rsidR="00DF3F25" w:rsidRDefault="00DF3F25">
    <w:pPr>
      <w:pStyle w:val="Piedepgina"/>
      <w:jc w:val="center"/>
    </w:pPr>
    <w:r>
      <w:fldChar w:fldCharType="begin"/>
    </w:r>
    <w:r>
      <w:instrText>PAGE   \* MERGEFORMAT</w:instrText>
    </w:r>
    <w:r>
      <w:fldChar w:fldCharType="separate"/>
    </w:r>
    <w:r w:rsidR="00F84370" w:rsidRPr="00F84370">
      <w:rPr>
        <w:noProof/>
        <w:lang w:val="es-ES"/>
      </w:rPr>
      <w:t>8</w:t>
    </w:r>
    <w:r>
      <w:rPr>
        <w:noProof/>
        <w:lang w:val="es-ES"/>
      </w:rPr>
      <w:fldChar w:fldCharType="end"/>
    </w:r>
  </w:p>
  <w:p w14:paraId="50144879" w14:textId="77777777" w:rsidR="00DF3F25" w:rsidRDefault="00DF3F25">
    <w:pPr>
      <w:pStyle w:val="Piedepgina"/>
      <w:rPr>
        <w:rFonts w:ascii="Gill Sans MT" w:hAnsi="Gill Sans MT"/>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Y="1"/>
      <w:tblOverlap w:val="never"/>
      <w:tblW w:w="10608" w:type="dxa"/>
      <w:tblBorders>
        <w:insideV w:val="single" w:sz="4" w:space="0" w:color="auto"/>
      </w:tblBorders>
      <w:tblCellMar>
        <w:left w:w="70" w:type="dxa"/>
        <w:right w:w="70" w:type="dxa"/>
      </w:tblCellMar>
      <w:tblLook w:val="0000" w:firstRow="0" w:lastRow="0" w:firstColumn="0" w:lastColumn="0" w:noHBand="0" w:noVBand="0"/>
    </w:tblPr>
    <w:tblGrid>
      <w:gridCol w:w="8344"/>
      <w:gridCol w:w="2264"/>
    </w:tblGrid>
    <w:tr w:rsidR="002F68E5" w:rsidRPr="002F68E5" w14:paraId="2989EE98" w14:textId="77777777" w:rsidTr="002F68E5">
      <w:trPr>
        <w:trHeight w:val="454"/>
      </w:trPr>
      <w:tc>
        <w:tcPr>
          <w:tcW w:w="8344" w:type="dxa"/>
          <w:vAlign w:val="bottom"/>
        </w:tcPr>
        <w:p w14:paraId="77301319" w14:textId="77777777" w:rsidR="002F68E5" w:rsidRPr="002F68E5" w:rsidRDefault="002F68E5" w:rsidP="002F68E5">
          <w:pPr>
            <w:tabs>
              <w:tab w:val="left" w:pos="1021"/>
              <w:tab w:val="left" w:pos="8080"/>
            </w:tabs>
            <w:spacing w:before="0" w:after="0" w:line="240" w:lineRule="auto"/>
            <w:jc w:val="left"/>
            <w:rPr>
              <w:rFonts w:ascii="Gill Sans MT" w:hAnsi="Gill Sans MT" w:cs="Arial"/>
              <w:sz w:val="14"/>
            </w:rPr>
          </w:pPr>
          <w:r w:rsidRPr="002F68E5">
            <w:rPr>
              <w:rFonts w:ascii="Gill Sans MT" w:hAnsi="Gill Sans MT" w:cs="Arial"/>
              <w:sz w:val="14"/>
            </w:rPr>
            <w:t>www.miteco.gob.es</w:t>
          </w:r>
        </w:p>
        <w:p w14:paraId="0A59943B" w14:textId="77777777" w:rsidR="002F68E5" w:rsidRPr="002F68E5" w:rsidRDefault="002F68E5" w:rsidP="002F68E5">
          <w:pPr>
            <w:tabs>
              <w:tab w:val="left" w:pos="1021"/>
              <w:tab w:val="left" w:pos="8080"/>
            </w:tabs>
            <w:spacing w:before="0" w:after="0" w:line="240" w:lineRule="auto"/>
            <w:jc w:val="left"/>
            <w:rPr>
              <w:rFonts w:ascii="Gill Sans MT" w:hAnsi="Gill Sans MT" w:cs="Arial"/>
              <w:sz w:val="14"/>
            </w:rPr>
          </w:pPr>
          <w:r w:rsidRPr="002F68E5">
            <w:rPr>
              <w:rFonts w:ascii="Gill Sans MT" w:hAnsi="Gill Sans MT" w:cs="Arial"/>
              <w:sz w:val="14"/>
            </w:rPr>
            <w:t>buzon-sgb@miteco.es</w:t>
          </w:r>
        </w:p>
      </w:tc>
      <w:tc>
        <w:tcPr>
          <w:tcW w:w="2264" w:type="dxa"/>
        </w:tcPr>
        <w:p w14:paraId="29985AE6" w14:textId="77777777" w:rsidR="002F68E5" w:rsidRPr="002F68E5" w:rsidRDefault="002F68E5" w:rsidP="002F68E5">
          <w:pPr>
            <w:tabs>
              <w:tab w:val="left" w:pos="1915"/>
              <w:tab w:val="left" w:pos="8080"/>
            </w:tabs>
            <w:spacing w:before="0" w:after="0" w:line="240" w:lineRule="auto"/>
            <w:ind w:right="-42"/>
            <w:jc w:val="left"/>
            <w:rPr>
              <w:rFonts w:ascii="Gill Sans MT" w:hAnsi="Gill Sans MT" w:cs="Arial"/>
              <w:sz w:val="14"/>
            </w:rPr>
          </w:pPr>
          <w:r w:rsidRPr="002F68E5">
            <w:rPr>
              <w:rFonts w:ascii="Gill Sans MT" w:hAnsi="Gill Sans MT" w:cs="Arial"/>
              <w:sz w:val="14"/>
            </w:rPr>
            <w:t>Pza San Juan de la Cruz, 10</w:t>
          </w:r>
        </w:p>
        <w:p w14:paraId="54E3FDA0" w14:textId="77777777" w:rsidR="002F68E5" w:rsidRPr="002F68E5" w:rsidRDefault="002F68E5" w:rsidP="002F68E5">
          <w:pPr>
            <w:tabs>
              <w:tab w:val="left" w:pos="1915"/>
              <w:tab w:val="left" w:pos="8080"/>
            </w:tabs>
            <w:spacing w:before="0" w:after="0" w:line="240" w:lineRule="auto"/>
            <w:ind w:right="-42"/>
            <w:jc w:val="left"/>
            <w:rPr>
              <w:rFonts w:ascii="Gill Sans MT" w:hAnsi="Gill Sans MT" w:cs="Arial"/>
              <w:sz w:val="14"/>
            </w:rPr>
          </w:pPr>
          <w:r w:rsidRPr="002F68E5">
            <w:rPr>
              <w:rFonts w:ascii="Gill Sans MT" w:hAnsi="Gill Sans MT" w:cs="Arial"/>
              <w:sz w:val="14"/>
            </w:rPr>
            <w:t>28071 Madrid</w:t>
          </w:r>
        </w:p>
        <w:p w14:paraId="4985B552" w14:textId="77777777" w:rsidR="002F68E5" w:rsidRPr="002F68E5" w:rsidRDefault="002F68E5" w:rsidP="002F68E5">
          <w:pPr>
            <w:tabs>
              <w:tab w:val="left" w:pos="1915"/>
              <w:tab w:val="left" w:pos="8080"/>
            </w:tabs>
            <w:spacing w:before="0" w:after="0" w:line="240" w:lineRule="auto"/>
            <w:ind w:right="-42"/>
            <w:jc w:val="left"/>
            <w:rPr>
              <w:rFonts w:ascii="Gill Sans MT" w:hAnsi="Gill Sans MT" w:cs="Arial"/>
              <w:sz w:val="14"/>
            </w:rPr>
          </w:pPr>
          <w:r w:rsidRPr="002F68E5">
            <w:rPr>
              <w:rFonts w:ascii="Gill Sans MT" w:hAnsi="Gill Sans MT" w:cs="Arial"/>
              <w:sz w:val="14"/>
            </w:rPr>
            <w:t>91 597 6056</w:t>
          </w:r>
        </w:p>
      </w:tc>
    </w:tr>
  </w:tbl>
  <w:p w14:paraId="0CEF6099" w14:textId="39CBA6E9" w:rsidR="00DF3F25" w:rsidRDefault="00DF3F25">
    <w:pPr>
      <w:pStyle w:val="Piedepgina"/>
    </w:pPr>
    <w:r>
      <w:rPr>
        <w:noProof/>
        <w:lang w:val="es-ES"/>
      </w:rPr>
      <mc:AlternateContent>
        <mc:Choice Requires="wps">
          <w:drawing>
            <wp:anchor distT="0" distB="0" distL="114300" distR="114300" simplePos="0" relativeHeight="251660288" behindDoc="0" locked="0" layoutInCell="0" allowOverlap="1" wp14:anchorId="0B3106F3" wp14:editId="49FAE90E">
              <wp:simplePos x="0" y="0"/>
              <wp:positionH relativeFrom="column">
                <wp:posOffset>4771390</wp:posOffset>
              </wp:positionH>
              <wp:positionV relativeFrom="paragraph">
                <wp:posOffset>-217170</wp:posOffset>
              </wp:positionV>
              <wp:extent cx="1438910" cy="456565"/>
              <wp:effectExtent l="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067B4B" id="Rectangle 37" o:spid="_x0000_s1026" style="position:absolute;margin-left:375.7pt;margin-top:-17.1pt;width:113.3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ATY5YQrQIAAKYFAAAO&#10;AAAAAAAAAAAAAAAAAC4CAABkcnMvZTJvRG9jLnhtbFBLAQItABQABgAIAAAAIQAOr3at4wAAAAoB&#10;AAAPAAAAAAAAAAAAAAAAAAcFAABkcnMvZG93bnJldi54bWxQSwUGAAAAAAQABADzAAAAFwYAAAAA&#10;" o:allowincell="f" filled="f"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7EACC" w14:textId="77777777" w:rsidR="00DF3F25" w:rsidRDefault="00DF3F25">
      <w:r>
        <w:separator/>
      </w:r>
    </w:p>
  </w:footnote>
  <w:footnote w:type="continuationSeparator" w:id="0">
    <w:p w14:paraId="05A5AD95" w14:textId="77777777" w:rsidR="00DF3F25" w:rsidRDefault="00DF3F25">
      <w:r>
        <w:continuationSeparator/>
      </w:r>
    </w:p>
  </w:footnote>
  <w:footnote w:id="1">
    <w:p w14:paraId="4F2EF5C1" w14:textId="77777777" w:rsidR="00DE1D93" w:rsidRPr="00F02E69" w:rsidRDefault="00DE1D93" w:rsidP="00DE1D93">
      <w:pPr>
        <w:pStyle w:val="Textonotapie"/>
        <w:rPr>
          <w:rFonts w:cs="Arial"/>
          <w:lang w:val="es-ES"/>
        </w:rPr>
      </w:pPr>
      <w:r w:rsidRPr="00F02E69">
        <w:rPr>
          <w:rStyle w:val="Refdenotaalpie"/>
          <w:rFonts w:cs="Arial"/>
        </w:rPr>
        <w:footnoteRef/>
      </w:r>
      <w:r w:rsidRPr="00F02E69">
        <w:rPr>
          <w:rFonts w:cs="Arial"/>
        </w:rPr>
        <w:t xml:space="preserve">  S</w:t>
      </w:r>
      <w:r w:rsidRPr="00F02E69">
        <w:rPr>
          <w:rFonts w:cs="Arial"/>
          <w:lang w:val="es-ES"/>
        </w:rPr>
        <w:t xml:space="preserve">e solicitará la autorización vía mail a: </w:t>
      </w:r>
      <w:hyperlink r:id="rId1" w:history="1">
        <w:r w:rsidRPr="00F02E69">
          <w:rPr>
            <w:rStyle w:val="Hipervnculo"/>
            <w:rFonts w:cs="Arial"/>
            <w:lang w:val="es-ES"/>
          </w:rPr>
          <w:t>bzn-biomarina@miteco.es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7AFF5" w14:textId="77777777" w:rsidR="00DF3F25" w:rsidRDefault="00DF3F2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561CBA" w14:textId="77777777" w:rsidR="00DF3F25" w:rsidRDefault="00DF3F2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DDDB" w14:textId="77777777" w:rsidR="00DF3F25" w:rsidRDefault="00DF3F25">
    <w:pPr>
      <w:pStyle w:val="Encabezado"/>
      <w:tabs>
        <w:tab w:val="clear" w:pos="8504"/>
      </w:tabs>
      <w:ind w:right="-370"/>
      <w:jc w:val="right"/>
    </w:pPr>
    <w:r>
      <w:rPr>
        <w:noProof/>
        <w:lang w:val="es-ES"/>
      </w:rPr>
      <w:drawing>
        <wp:inline distT="0" distB="0" distL="0" distR="0" wp14:anchorId="59034E34" wp14:editId="6EDC0ECF">
          <wp:extent cx="822960" cy="83058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305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FED9" w14:textId="77777777" w:rsidR="00DF3F25" w:rsidRDefault="00DF3F25">
    <w:pPr>
      <w:ind w:right="-1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E57"/>
    <w:multiLevelType w:val="hybridMultilevel"/>
    <w:tmpl w:val="BA42F6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9B25C5"/>
    <w:multiLevelType w:val="hybridMultilevel"/>
    <w:tmpl w:val="FFDA1B1C"/>
    <w:lvl w:ilvl="0" w:tplc="17928210">
      <w:numFmt w:val="bullet"/>
      <w:lvlText w:val="-"/>
      <w:lvlJc w:val="left"/>
      <w:pPr>
        <w:ind w:left="720" w:hanging="360"/>
      </w:pPr>
      <w:rPr>
        <w:rFonts w:ascii="Arial" w:eastAsia="Times New Roman" w:hAnsi="Arial" w:hint="default"/>
        <w:b w:val="0"/>
        <w:bCs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5A004FE"/>
    <w:multiLevelType w:val="hybridMultilevel"/>
    <w:tmpl w:val="5568C7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554475"/>
    <w:multiLevelType w:val="hybridMultilevel"/>
    <w:tmpl w:val="55D68EC0"/>
    <w:lvl w:ilvl="0" w:tplc="0C0A000B">
      <w:start w:val="1"/>
      <w:numFmt w:val="bullet"/>
      <w:lvlText w:val=""/>
      <w:lvlJc w:val="left"/>
      <w:pPr>
        <w:ind w:left="928"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4" w15:restartNumberingAfterBreak="0">
    <w:nsid w:val="0E8068AE"/>
    <w:multiLevelType w:val="hybridMultilevel"/>
    <w:tmpl w:val="6382EE24"/>
    <w:lvl w:ilvl="0" w:tplc="0C0A0003">
      <w:start w:val="1"/>
      <w:numFmt w:val="bullet"/>
      <w:lvlText w:val="o"/>
      <w:lvlJc w:val="left"/>
      <w:pPr>
        <w:ind w:left="1648" w:hanging="360"/>
      </w:pPr>
      <w:rPr>
        <w:rFonts w:ascii="Courier New" w:hAnsi="Courier New" w:cs="Courier New" w:hint="default"/>
      </w:rPr>
    </w:lvl>
    <w:lvl w:ilvl="1" w:tplc="0C0A0003">
      <w:start w:val="1"/>
      <w:numFmt w:val="bullet"/>
      <w:lvlText w:val="o"/>
      <w:lvlJc w:val="left"/>
      <w:pPr>
        <w:ind w:left="2368" w:hanging="360"/>
      </w:pPr>
      <w:rPr>
        <w:rFonts w:ascii="Courier New" w:hAnsi="Courier New" w:cs="Courier New" w:hint="default"/>
      </w:rPr>
    </w:lvl>
    <w:lvl w:ilvl="2" w:tplc="0C0A0005">
      <w:start w:val="1"/>
      <w:numFmt w:val="bullet"/>
      <w:lvlText w:val=""/>
      <w:lvlJc w:val="left"/>
      <w:pPr>
        <w:ind w:left="3088" w:hanging="360"/>
      </w:pPr>
      <w:rPr>
        <w:rFonts w:ascii="Wingdings" w:hAnsi="Wingdings" w:hint="default"/>
      </w:rPr>
    </w:lvl>
    <w:lvl w:ilvl="3" w:tplc="0C0A0001" w:tentative="1">
      <w:start w:val="1"/>
      <w:numFmt w:val="bullet"/>
      <w:lvlText w:val=""/>
      <w:lvlJc w:val="left"/>
      <w:pPr>
        <w:ind w:left="3808" w:hanging="360"/>
      </w:pPr>
      <w:rPr>
        <w:rFonts w:ascii="Symbol" w:hAnsi="Symbol" w:hint="default"/>
      </w:rPr>
    </w:lvl>
    <w:lvl w:ilvl="4" w:tplc="0C0A0003" w:tentative="1">
      <w:start w:val="1"/>
      <w:numFmt w:val="bullet"/>
      <w:lvlText w:val="o"/>
      <w:lvlJc w:val="left"/>
      <w:pPr>
        <w:ind w:left="4528" w:hanging="360"/>
      </w:pPr>
      <w:rPr>
        <w:rFonts w:ascii="Courier New" w:hAnsi="Courier New" w:cs="Courier New" w:hint="default"/>
      </w:rPr>
    </w:lvl>
    <w:lvl w:ilvl="5" w:tplc="0C0A0005" w:tentative="1">
      <w:start w:val="1"/>
      <w:numFmt w:val="bullet"/>
      <w:lvlText w:val=""/>
      <w:lvlJc w:val="left"/>
      <w:pPr>
        <w:ind w:left="5248" w:hanging="360"/>
      </w:pPr>
      <w:rPr>
        <w:rFonts w:ascii="Wingdings" w:hAnsi="Wingdings" w:hint="default"/>
      </w:rPr>
    </w:lvl>
    <w:lvl w:ilvl="6" w:tplc="0C0A0001" w:tentative="1">
      <w:start w:val="1"/>
      <w:numFmt w:val="bullet"/>
      <w:lvlText w:val=""/>
      <w:lvlJc w:val="left"/>
      <w:pPr>
        <w:ind w:left="5968" w:hanging="360"/>
      </w:pPr>
      <w:rPr>
        <w:rFonts w:ascii="Symbol" w:hAnsi="Symbol" w:hint="default"/>
      </w:rPr>
    </w:lvl>
    <w:lvl w:ilvl="7" w:tplc="0C0A0003" w:tentative="1">
      <w:start w:val="1"/>
      <w:numFmt w:val="bullet"/>
      <w:lvlText w:val="o"/>
      <w:lvlJc w:val="left"/>
      <w:pPr>
        <w:ind w:left="6688" w:hanging="360"/>
      </w:pPr>
      <w:rPr>
        <w:rFonts w:ascii="Courier New" w:hAnsi="Courier New" w:cs="Courier New" w:hint="default"/>
      </w:rPr>
    </w:lvl>
    <w:lvl w:ilvl="8" w:tplc="0C0A0005" w:tentative="1">
      <w:start w:val="1"/>
      <w:numFmt w:val="bullet"/>
      <w:lvlText w:val=""/>
      <w:lvlJc w:val="left"/>
      <w:pPr>
        <w:ind w:left="7408" w:hanging="360"/>
      </w:pPr>
      <w:rPr>
        <w:rFonts w:ascii="Wingdings" w:hAnsi="Wingdings" w:hint="default"/>
      </w:rPr>
    </w:lvl>
  </w:abstractNum>
  <w:abstractNum w:abstractNumId="5" w15:restartNumberingAfterBreak="0">
    <w:nsid w:val="14F1106E"/>
    <w:multiLevelType w:val="hybridMultilevel"/>
    <w:tmpl w:val="86EA4D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D054F0"/>
    <w:multiLevelType w:val="hybridMultilevel"/>
    <w:tmpl w:val="3B188D70"/>
    <w:lvl w:ilvl="0" w:tplc="A61CE8B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0B672A"/>
    <w:multiLevelType w:val="hybridMultilevel"/>
    <w:tmpl w:val="0B7013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F7715"/>
    <w:multiLevelType w:val="hybridMultilevel"/>
    <w:tmpl w:val="5DBA30B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9" w15:restartNumberingAfterBreak="0">
    <w:nsid w:val="31611B06"/>
    <w:multiLevelType w:val="hybridMultilevel"/>
    <w:tmpl w:val="F59C1664"/>
    <w:lvl w:ilvl="0" w:tplc="83BEAAAE">
      <w:start w:val="1"/>
      <w:numFmt w:val="bullet"/>
      <w:lvlText w:val=""/>
      <w:lvlJc w:val="left"/>
      <w:pPr>
        <w:ind w:left="720" w:hanging="360"/>
      </w:pPr>
      <w:rPr>
        <w:rFonts w:ascii="Symbol" w:hAnsi="Symbol" w:hint="default"/>
        <w:color w:val="auto"/>
      </w:rPr>
    </w:lvl>
    <w:lvl w:ilvl="1" w:tplc="A93E395E">
      <w:start w:val="1"/>
      <w:numFmt w:val="bullet"/>
      <w:lvlText w:val="o"/>
      <w:lvlJc w:val="left"/>
      <w:pPr>
        <w:ind w:left="1440" w:hanging="360"/>
      </w:pPr>
      <w:rPr>
        <w:rFonts w:ascii="Courier New" w:hAnsi="Courier New" w:cs="Courier New"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F600F5"/>
    <w:multiLevelType w:val="hybridMultilevel"/>
    <w:tmpl w:val="943EA6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966EF9"/>
    <w:multiLevelType w:val="hybridMultilevel"/>
    <w:tmpl w:val="650AA10E"/>
    <w:lvl w:ilvl="0" w:tplc="0EAE8A6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3517"/>
    <w:multiLevelType w:val="hybridMultilevel"/>
    <w:tmpl w:val="EF66D66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244BC6"/>
    <w:multiLevelType w:val="hybridMultilevel"/>
    <w:tmpl w:val="00DC539E"/>
    <w:lvl w:ilvl="0" w:tplc="567082FE">
      <w:start w:val="1"/>
      <w:numFmt w:val="decimal"/>
      <w:lvlText w:val="%1."/>
      <w:lvlJc w:val="left"/>
      <w:pPr>
        <w:ind w:left="720"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AC1724"/>
    <w:multiLevelType w:val="hybridMultilevel"/>
    <w:tmpl w:val="7C2AD4DE"/>
    <w:lvl w:ilvl="0" w:tplc="D294336E">
      <w:start w:val="7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2550DB"/>
    <w:multiLevelType w:val="hybridMultilevel"/>
    <w:tmpl w:val="B8448A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967AE3"/>
    <w:multiLevelType w:val="hybridMultilevel"/>
    <w:tmpl w:val="69CE9978"/>
    <w:lvl w:ilvl="0" w:tplc="1C4AA3AC">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2DE2F52"/>
    <w:multiLevelType w:val="hybridMultilevel"/>
    <w:tmpl w:val="368AD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3E0E97"/>
    <w:multiLevelType w:val="hybridMultilevel"/>
    <w:tmpl w:val="6DF251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421DB9"/>
    <w:multiLevelType w:val="hybridMultilevel"/>
    <w:tmpl w:val="F91A1AB4"/>
    <w:lvl w:ilvl="0" w:tplc="0C0A000F">
      <w:start w:val="1"/>
      <w:numFmt w:val="decimal"/>
      <w:lvlText w:val="%1."/>
      <w:lvlJc w:val="left"/>
      <w:pPr>
        <w:ind w:left="644" w:hanging="360"/>
      </w:pPr>
    </w:lvl>
    <w:lvl w:ilvl="1" w:tplc="F620C602">
      <w:numFmt w:val="bullet"/>
      <w:lvlText w:val="-"/>
      <w:lvlJc w:val="left"/>
      <w:pPr>
        <w:ind w:left="1440" w:hanging="360"/>
      </w:pPr>
      <w:rPr>
        <w:rFonts w:ascii="Arial" w:eastAsia="Times New Roman" w:hAnsi="Arial" w:cs="Arial" w:hint="default"/>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65DF5950"/>
    <w:multiLevelType w:val="hybridMultilevel"/>
    <w:tmpl w:val="44D873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6A1A349A"/>
    <w:multiLevelType w:val="multilevel"/>
    <w:tmpl w:val="567C2B6E"/>
    <w:lvl w:ilvl="0">
      <w:start w:val="1"/>
      <w:numFmt w:val="decimal"/>
      <w:pStyle w:val="Ttulo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ACD1634"/>
    <w:multiLevelType w:val="hybridMultilevel"/>
    <w:tmpl w:val="ECAE7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EA64F8"/>
    <w:multiLevelType w:val="hybridMultilevel"/>
    <w:tmpl w:val="7286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EB2785"/>
    <w:multiLevelType w:val="hybridMultilevel"/>
    <w:tmpl w:val="B778131A"/>
    <w:lvl w:ilvl="0" w:tplc="36B4FB7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6A6350"/>
    <w:multiLevelType w:val="hybridMultilevel"/>
    <w:tmpl w:val="443E8674"/>
    <w:lvl w:ilvl="0" w:tplc="0C0A0001">
      <w:start w:val="1"/>
      <w:numFmt w:val="bullet"/>
      <w:lvlText w:val=""/>
      <w:lvlJc w:val="left"/>
      <w:pPr>
        <w:ind w:left="720" w:hanging="360"/>
      </w:pPr>
      <w:rPr>
        <w:rFonts w:ascii="Symbol" w:hAnsi="Symbol" w:hint="default"/>
        <w:color w:val="auto"/>
      </w:rPr>
    </w:lvl>
    <w:lvl w:ilvl="1" w:tplc="890E8058">
      <w:start w:val="1"/>
      <w:numFmt w:val="decimal"/>
      <w:lvlText w:val="%2-"/>
      <w:lvlJc w:val="left"/>
      <w:pPr>
        <w:ind w:left="1440" w:hanging="360"/>
      </w:pPr>
      <w:rPr>
        <w:rFonts w:ascii="Arial" w:eastAsia="Times New Roman" w:hAnsi="Arial" w:cs="Arial"/>
      </w:rPr>
    </w:lvl>
    <w:lvl w:ilvl="2" w:tplc="2F066A02">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
  </w:num>
  <w:num w:numId="4">
    <w:abstractNumId w:val="12"/>
  </w:num>
  <w:num w:numId="5">
    <w:abstractNumId w:val="13"/>
  </w:num>
  <w:num w:numId="6">
    <w:abstractNumId w:val="24"/>
  </w:num>
  <w:num w:numId="7">
    <w:abstractNumId w:val="4"/>
  </w:num>
  <w:num w:numId="8">
    <w:abstractNumId w:val="6"/>
  </w:num>
  <w:num w:numId="9">
    <w:abstractNumId w:val="20"/>
  </w:num>
  <w:num w:numId="10">
    <w:abstractNumId w:val="25"/>
  </w:num>
  <w:num w:numId="11">
    <w:abstractNumId w:val="0"/>
  </w:num>
  <w:num w:numId="12">
    <w:abstractNumId w:val="18"/>
  </w:num>
  <w:num w:numId="13">
    <w:abstractNumId w:val="7"/>
  </w:num>
  <w:num w:numId="14">
    <w:abstractNumId w:val="11"/>
  </w:num>
  <w:num w:numId="15">
    <w:abstractNumId w:val="16"/>
  </w:num>
  <w:num w:numId="16">
    <w:abstractNumId w:val="14"/>
  </w:num>
  <w:num w:numId="17">
    <w:abstractNumId w:val="15"/>
  </w:num>
  <w:num w:numId="18">
    <w:abstractNumId w:val="1"/>
  </w:num>
  <w:num w:numId="19">
    <w:abstractNumId w:val="10"/>
  </w:num>
  <w:num w:numId="20">
    <w:abstractNumId w:val="9"/>
  </w:num>
  <w:num w:numId="21">
    <w:abstractNumId w:val="17"/>
  </w:num>
  <w:num w:numId="22">
    <w:abstractNumId w:val="22"/>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ES_tradnl" w:vendorID="64" w:dllVersion="131078" w:nlCheck="1" w:checkStyle="1"/>
  <w:mailMerge>
    <w:mainDocumentType w:val="formLetters"/>
    <w:linkToQuery/>
    <w:dataType w:val="textFile"/>
    <w:query w:val="SELECT * FROM `'INFORMES 2019-20$'`  ORDER BY `IDENTIFICADOR` DESC "/>
    <w:viewMergedData/>
    <w:activeRecord w:val="3"/>
  </w:mailMerge>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0F"/>
    <w:rsid w:val="00000F79"/>
    <w:rsid w:val="000028CC"/>
    <w:rsid w:val="000035FC"/>
    <w:rsid w:val="0000367A"/>
    <w:rsid w:val="00005AF8"/>
    <w:rsid w:val="00007D12"/>
    <w:rsid w:val="00010081"/>
    <w:rsid w:val="00012A9D"/>
    <w:rsid w:val="00013497"/>
    <w:rsid w:val="0001382E"/>
    <w:rsid w:val="00013989"/>
    <w:rsid w:val="000145D8"/>
    <w:rsid w:val="0001611F"/>
    <w:rsid w:val="00016372"/>
    <w:rsid w:val="00021300"/>
    <w:rsid w:val="0002352C"/>
    <w:rsid w:val="00023936"/>
    <w:rsid w:val="00024EA5"/>
    <w:rsid w:val="0002640C"/>
    <w:rsid w:val="0002649D"/>
    <w:rsid w:val="0002668C"/>
    <w:rsid w:val="000269A8"/>
    <w:rsid w:val="00027264"/>
    <w:rsid w:val="00027DAC"/>
    <w:rsid w:val="00030048"/>
    <w:rsid w:val="0003112D"/>
    <w:rsid w:val="00031D22"/>
    <w:rsid w:val="00031F16"/>
    <w:rsid w:val="00032FCA"/>
    <w:rsid w:val="00035D2F"/>
    <w:rsid w:val="00036A18"/>
    <w:rsid w:val="00036AB1"/>
    <w:rsid w:val="00036D1F"/>
    <w:rsid w:val="00037F3C"/>
    <w:rsid w:val="00040821"/>
    <w:rsid w:val="00040DDE"/>
    <w:rsid w:val="00042145"/>
    <w:rsid w:val="000427FD"/>
    <w:rsid w:val="0004324B"/>
    <w:rsid w:val="000438D5"/>
    <w:rsid w:val="00044D8D"/>
    <w:rsid w:val="00046721"/>
    <w:rsid w:val="00047375"/>
    <w:rsid w:val="00050C70"/>
    <w:rsid w:val="00052C29"/>
    <w:rsid w:val="000531BB"/>
    <w:rsid w:val="00053B85"/>
    <w:rsid w:val="00054D0A"/>
    <w:rsid w:val="00055FD4"/>
    <w:rsid w:val="000562EA"/>
    <w:rsid w:val="00060EE6"/>
    <w:rsid w:val="0006397C"/>
    <w:rsid w:val="00064573"/>
    <w:rsid w:val="000657BF"/>
    <w:rsid w:val="00066780"/>
    <w:rsid w:val="000673F8"/>
    <w:rsid w:val="00070CD5"/>
    <w:rsid w:val="000724DD"/>
    <w:rsid w:val="00074EA8"/>
    <w:rsid w:val="000751F9"/>
    <w:rsid w:val="0007588A"/>
    <w:rsid w:val="00077F88"/>
    <w:rsid w:val="00080103"/>
    <w:rsid w:val="00080A00"/>
    <w:rsid w:val="00080AB1"/>
    <w:rsid w:val="00080AFF"/>
    <w:rsid w:val="000811A3"/>
    <w:rsid w:val="0008185E"/>
    <w:rsid w:val="000826B0"/>
    <w:rsid w:val="00082B49"/>
    <w:rsid w:val="00082F94"/>
    <w:rsid w:val="00083B17"/>
    <w:rsid w:val="0008442B"/>
    <w:rsid w:val="0008459B"/>
    <w:rsid w:val="0008489A"/>
    <w:rsid w:val="0008521E"/>
    <w:rsid w:val="00086797"/>
    <w:rsid w:val="00090565"/>
    <w:rsid w:val="00092858"/>
    <w:rsid w:val="00093275"/>
    <w:rsid w:val="00093570"/>
    <w:rsid w:val="00094D6C"/>
    <w:rsid w:val="00097A77"/>
    <w:rsid w:val="000A0602"/>
    <w:rsid w:val="000A0AFB"/>
    <w:rsid w:val="000A108C"/>
    <w:rsid w:val="000A138C"/>
    <w:rsid w:val="000A4566"/>
    <w:rsid w:val="000A7584"/>
    <w:rsid w:val="000B019F"/>
    <w:rsid w:val="000B1C5C"/>
    <w:rsid w:val="000B2146"/>
    <w:rsid w:val="000B233B"/>
    <w:rsid w:val="000B2AA0"/>
    <w:rsid w:val="000B4B52"/>
    <w:rsid w:val="000B4CFF"/>
    <w:rsid w:val="000B4DCD"/>
    <w:rsid w:val="000B7F55"/>
    <w:rsid w:val="000C2756"/>
    <w:rsid w:val="000C2A16"/>
    <w:rsid w:val="000C42C6"/>
    <w:rsid w:val="000C43AB"/>
    <w:rsid w:val="000C50CD"/>
    <w:rsid w:val="000C5B9D"/>
    <w:rsid w:val="000C6B10"/>
    <w:rsid w:val="000C72B6"/>
    <w:rsid w:val="000C76A4"/>
    <w:rsid w:val="000D2B00"/>
    <w:rsid w:val="000D4F87"/>
    <w:rsid w:val="000D5551"/>
    <w:rsid w:val="000D5B55"/>
    <w:rsid w:val="000D63B8"/>
    <w:rsid w:val="000E6A12"/>
    <w:rsid w:val="000F0F70"/>
    <w:rsid w:val="000F3F71"/>
    <w:rsid w:val="000F42A1"/>
    <w:rsid w:val="000F52D0"/>
    <w:rsid w:val="000F57FD"/>
    <w:rsid w:val="000F5A91"/>
    <w:rsid w:val="0010081E"/>
    <w:rsid w:val="00101595"/>
    <w:rsid w:val="00101829"/>
    <w:rsid w:val="00102790"/>
    <w:rsid w:val="001030CF"/>
    <w:rsid w:val="0010335D"/>
    <w:rsid w:val="00103963"/>
    <w:rsid w:val="0010507F"/>
    <w:rsid w:val="00105A04"/>
    <w:rsid w:val="00105C44"/>
    <w:rsid w:val="00106B33"/>
    <w:rsid w:val="0010756B"/>
    <w:rsid w:val="0011138B"/>
    <w:rsid w:val="00112AF7"/>
    <w:rsid w:val="00114156"/>
    <w:rsid w:val="001142FB"/>
    <w:rsid w:val="00114D5C"/>
    <w:rsid w:val="00116B52"/>
    <w:rsid w:val="00121895"/>
    <w:rsid w:val="00122696"/>
    <w:rsid w:val="00122C9A"/>
    <w:rsid w:val="001230F0"/>
    <w:rsid w:val="0012671F"/>
    <w:rsid w:val="00130259"/>
    <w:rsid w:val="001302FD"/>
    <w:rsid w:val="001311DD"/>
    <w:rsid w:val="0013403E"/>
    <w:rsid w:val="0013428E"/>
    <w:rsid w:val="001356CA"/>
    <w:rsid w:val="00135DFD"/>
    <w:rsid w:val="00136744"/>
    <w:rsid w:val="00136DB7"/>
    <w:rsid w:val="00137233"/>
    <w:rsid w:val="001372F2"/>
    <w:rsid w:val="0014135B"/>
    <w:rsid w:val="001413D8"/>
    <w:rsid w:val="00142359"/>
    <w:rsid w:val="0014280E"/>
    <w:rsid w:val="00142938"/>
    <w:rsid w:val="001446CD"/>
    <w:rsid w:val="00144CED"/>
    <w:rsid w:val="001462EB"/>
    <w:rsid w:val="0014784D"/>
    <w:rsid w:val="00150563"/>
    <w:rsid w:val="00150C66"/>
    <w:rsid w:val="00150D67"/>
    <w:rsid w:val="00153B18"/>
    <w:rsid w:val="00154D94"/>
    <w:rsid w:val="00155AFD"/>
    <w:rsid w:val="001562BB"/>
    <w:rsid w:val="00157161"/>
    <w:rsid w:val="0015776D"/>
    <w:rsid w:val="001615C3"/>
    <w:rsid w:val="001617E9"/>
    <w:rsid w:val="00161C3A"/>
    <w:rsid w:val="00162D19"/>
    <w:rsid w:val="00162E5B"/>
    <w:rsid w:val="001638C8"/>
    <w:rsid w:val="001655D1"/>
    <w:rsid w:val="00165AD0"/>
    <w:rsid w:val="00166A77"/>
    <w:rsid w:val="00167600"/>
    <w:rsid w:val="00167C88"/>
    <w:rsid w:val="00171648"/>
    <w:rsid w:val="001725C1"/>
    <w:rsid w:val="0017261D"/>
    <w:rsid w:val="001728EE"/>
    <w:rsid w:val="00172A74"/>
    <w:rsid w:val="00173826"/>
    <w:rsid w:val="00174B6B"/>
    <w:rsid w:val="00175E2D"/>
    <w:rsid w:val="001802A5"/>
    <w:rsid w:val="001808FF"/>
    <w:rsid w:val="00181E1C"/>
    <w:rsid w:val="00182B66"/>
    <w:rsid w:val="00182FAB"/>
    <w:rsid w:val="0018395A"/>
    <w:rsid w:val="00183B49"/>
    <w:rsid w:val="00184BFE"/>
    <w:rsid w:val="00184FF5"/>
    <w:rsid w:val="00190BB7"/>
    <w:rsid w:val="00191C6F"/>
    <w:rsid w:val="00192799"/>
    <w:rsid w:val="00193E55"/>
    <w:rsid w:val="001952D5"/>
    <w:rsid w:val="00195FF9"/>
    <w:rsid w:val="00196734"/>
    <w:rsid w:val="00197132"/>
    <w:rsid w:val="001A02E0"/>
    <w:rsid w:val="001A0A67"/>
    <w:rsid w:val="001A16CC"/>
    <w:rsid w:val="001A19F9"/>
    <w:rsid w:val="001A304B"/>
    <w:rsid w:val="001A47AB"/>
    <w:rsid w:val="001A7FAF"/>
    <w:rsid w:val="001B0F66"/>
    <w:rsid w:val="001B101A"/>
    <w:rsid w:val="001B2397"/>
    <w:rsid w:val="001B2AA2"/>
    <w:rsid w:val="001B2CB8"/>
    <w:rsid w:val="001B500E"/>
    <w:rsid w:val="001B6DD3"/>
    <w:rsid w:val="001B72E6"/>
    <w:rsid w:val="001B7D5C"/>
    <w:rsid w:val="001C09DF"/>
    <w:rsid w:val="001C15DD"/>
    <w:rsid w:val="001C169D"/>
    <w:rsid w:val="001C4605"/>
    <w:rsid w:val="001C4A93"/>
    <w:rsid w:val="001C4B0C"/>
    <w:rsid w:val="001C67D1"/>
    <w:rsid w:val="001C6C17"/>
    <w:rsid w:val="001C7C50"/>
    <w:rsid w:val="001D06DA"/>
    <w:rsid w:val="001D36BD"/>
    <w:rsid w:val="001D5F99"/>
    <w:rsid w:val="001D67C8"/>
    <w:rsid w:val="001D7136"/>
    <w:rsid w:val="001E0232"/>
    <w:rsid w:val="001E0CCA"/>
    <w:rsid w:val="001E3566"/>
    <w:rsid w:val="001E4851"/>
    <w:rsid w:val="001E6D66"/>
    <w:rsid w:val="001F0C15"/>
    <w:rsid w:val="001F13D2"/>
    <w:rsid w:val="001F2960"/>
    <w:rsid w:val="001F3476"/>
    <w:rsid w:val="001F5096"/>
    <w:rsid w:val="00200552"/>
    <w:rsid w:val="00203F26"/>
    <w:rsid w:val="00205249"/>
    <w:rsid w:val="00205748"/>
    <w:rsid w:val="00206279"/>
    <w:rsid w:val="00206A7E"/>
    <w:rsid w:val="002107EB"/>
    <w:rsid w:val="00210E6E"/>
    <w:rsid w:val="002123AB"/>
    <w:rsid w:val="0021439A"/>
    <w:rsid w:val="00214A83"/>
    <w:rsid w:val="00214D1F"/>
    <w:rsid w:val="002151E0"/>
    <w:rsid w:val="00215E95"/>
    <w:rsid w:val="00215EB1"/>
    <w:rsid w:val="00215ED2"/>
    <w:rsid w:val="00216D24"/>
    <w:rsid w:val="002174DB"/>
    <w:rsid w:val="002176C4"/>
    <w:rsid w:val="00217872"/>
    <w:rsid w:val="0022085D"/>
    <w:rsid w:val="002229AB"/>
    <w:rsid w:val="0022342C"/>
    <w:rsid w:val="002240D3"/>
    <w:rsid w:val="002241A4"/>
    <w:rsid w:val="00224200"/>
    <w:rsid w:val="002247CB"/>
    <w:rsid w:val="00225252"/>
    <w:rsid w:val="00227D41"/>
    <w:rsid w:val="00227E36"/>
    <w:rsid w:val="00230201"/>
    <w:rsid w:val="00230B85"/>
    <w:rsid w:val="00232A60"/>
    <w:rsid w:val="00232DD0"/>
    <w:rsid w:val="002350EB"/>
    <w:rsid w:val="00236035"/>
    <w:rsid w:val="002368E7"/>
    <w:rsid w:val="00236FFE"/>
    <w:rsid w:val="0023715E"/>
    <w:rsid w:val="0024172D"/>
    <w:rsid w:val="002437C2"/>
    <w:rsid w:val="00245C39"/>
    <w:rsid w:val="00250D1E"/>
    <w:rsid w:val="00250DA7"/>
    <w:rsid w:val="0025189D"/>
    <w:rsid w:val="00251E33"/>
    <w:rsid w:val="00254350"/>
    <w:rsid w:val="00254F6F"/>
    <w:rsid w:val="00256ADE"/>
    <w:rsid w:val="00257655"/>
    <w:rsid w:val="00260E28"/>
    <w:rsid w:val="00261175"/>
    <w:rsid w:val="002624DA"/>
    <w:rsid w:val="00265A32"/>
    <w:rsid w:val="00266CA4"/>
    <w:rsid w:val="00270C0B"/>
    <w:rsid w:val="00271A99"/>
    <w:rsid w:val="00274273"/>
    <w:rsid w:val="00274308"/>
    <w:rsid w:val="0027451A"/>
    <w:rsid w:val="00275459"/>
    <w:rsid w:val="0027726D"/>
    <w:rsid w:val="002814D8"/>
    <w:rsid w:val="002839A8"/>
    <w:rsid w:val="002840FC"/>
    <w:rsid w:val="0028482E"/>
    <w:rsid w:val="0028596B"/>
    <w:rsid w:val="00285E35"/>
    <w:rsid w:val="00285E5A"/>
    <w:rsid w:val="00285F39"/>
    <w:rsid w:val="0028624F"/>
    <w:rsid w:val="00287357"/>
    <w:rsid w:val="00291133"/>
    <w:rsid w:val="00293E43"/>
    <w:rsid w:val="002958E0"/>
    <w:rsid w:val="00297438"/>
    <w:rsid w:val="00297D1D"/>
    <w:rsid w:val="002A112F"/>
    <w:rsid w:val="002A258D"/>
    <w:rsid w:val="002A2F6E"/>
    <w:rsid w:val="002A450C"/>
    <w:rsid w:val="002A7936"/>
    <w:rsid w:val="002A79D6"/>
    <w:rsid w:val="002B0459"/>
    <w:rsid w:val="002B1252"/>
    <w:rsid w:val="002B2314"/>
    <w:rsid w:val="002B37B7"/>
    <w:rsid w:val="002B3F2E"/>
    <w:rsid w:val="002B5E31"/>
    <w:rsid w:val="002B7302"/>
    <w:rsid w:val="002B7C49"/>
    <w:rsid w:val="002C0F6F"/>
    <w:rsid w:val="002C1D86"/>
    <w:rsid w:val="002C249F"/>
    <w:rsid w:val="002D1101"/>
    <w:rsid w:val="002D1BA4"/>
    <w:rsid w:val="002D26F8"/>
    <w:rsid w:val="002D53E2"/>
    <w:rsid w:val="002D7E1F"/>
    <w:rsid w:val="002E0000"/>
    <w:rsid w:val="002E03D0"/>
    <w:rsid w:val="002E03DD"/>
    <w:rsid w:val="002E0896"/>
    <w:rsid w:val="002E10F5"/>
    <w:rsid w:val="002E1D7C"/>
    <w:rsid w:val="002E1ECE"/>
    <w:rsid w:val="002E2BCF"/>
    <w:rsid w:val="002E5654"/>
    <w:rsid w:val="002E6393"/>
    <w:rsid w:val="002F172C"/>
    <w:rsid w:val="002F388B"/>
    <w:rsid w:val="002F4E81"/>
    <w:rsid w:val="002F5FC3"/>
    <w:rsid w:val="002F68E5"/>
    <w:rsid w:val="002F6CCA"/>
    <w:rsid w:val="00301BD9"/>
    <w:rsid w:val="003021A5"/>
    <w:rsid w:val="00302C2A"/>
    <w:rsid w:val="00303A64"/>
    <w:rsid w:val="00304EF1"/>
    <w:rsid w:val="0030592F"/>
    <w:rsid w:val="00306AC3"/>
    <w:rsid w:val="0031085F"/>
    <w:rsid w:val="00310B3F"/>
    <w:rsid w:val="00310F9C"/>
    <w:rsid w:val="003113AC"/>
    <w:rsid w:val="00312A6F"/>
    <w:rsid w:val="00312CA1"/>
    <w:rsid w:val="00313940"/>
    <w:rsid w:val="00314111"/>
    <w:rsid w:val="0031420E"/>
    <w:rsid w:val="00314A71"/>
    <w:rsid w:val="003151F0"/>
    <w:rsid w:val="00316023"/>
    <w:rsid w:val="00317BFF"/>
    <w:rsid w:val="003211BC"/>
    <w:rsid w:val="00322220"/>
    <w:rsid w:val="00323941"/>
    <w:rsid w:val="00324569"/>
    <w:rsid w:val="00325C5F"/>
    <w:rsid w:val="00326433"/>
    <w:rsid w:val="00327CAB"/>
    <w:rsid w:val="0033006B"/>
    <w:rsid w:val="0033099E"/>
    <w:rsid w:val="00331719"/>
    <w:rsid w:val="00334486"/>
    <w:rsid w:val="00334532"/>
    <w:rsid w:val="0033490A"/>
    <w:rsid w:val="0033598B"/>
    <w:rsid w:val="00337958"/>
    <w:rsid w:val="00337DB7"/>
    <w:rsid w:val="0034014D"/>
    <w:rsid w:val="00340B62"/>
    <w:rsid w:val="00341521"/>
    <w:rsid w:val="00344D91"/>
    <w:rsid w:val="003460C0"/>
    <w:rsid w:val="003467A6"/>
    <w:rsid w:val="00346BC5"/>
    <w:rsid w:val="00347097"/>
    <w:rsid w:val="003518A9"/>
    <w:rsid w:val="00351BA0"/>
    <w:rsid w:val="00352863"/>
    <w:rsid w:val="003547E4"/>
    <w:rsid w:val="003564E2"/>
    <w:rsid w:val="003565D8"/>
    <w:rsid w:val="00356CFE"/>
    <w:rsid w:val="00356EEE"/>
    <w:rsid w:val="00360146"/>
    <w:rsid w:val="00362823"/>
    <w:rsid w:val="00363F32"/>
    <w:rsid w:val="003670ED"/>
    <w:rsid w:val="00370FBB"/>
    <w:rsid w:val="00375096"/>
    <w:rsid w:val="003832A7"/>
    <w:rsid w:val="00384047"/>
    <w:rsid w:val="003853DC"/>
    <w:rsid w:val="003855A9"/>
    <w:rsid w:val="00385D39"/>
    <w:rsid w:val="00390E92"/>
    <w:rsid w:val="00393BDE"/>
    <w:rsid w:val="0039470A"/>
    <w:rsid w:val="00395C22"/>
    <w:rsid w:val="003A49EA"/>
    <w:rsid w:val="003A4A2C"/>
    <w:rsid w:val="003A4D8C"/>
    <w:rsid w:val="003A5FC4"/>
    <w:rsid w:val="003A66F9"/>
    <w:rsid w:val="003A7293"/>
    <w:rsid w:val="003B012E"/>
    <w:rsid w:val="003B2D46"/>
    <w:rsid w:val="003B3946"/>
    <w:rsid w:val="003B4FFE"/>
    <w:rsid w:val="003B6402"/>
    <w:rsid w:val="003B6A34"/>
    <w:rsid w:val="003B6FAA"/>
    <w:rsid w:val="003B7F0C"/>
    <w:rsid w:val="003C0E4E"/>
    <w:rsid w:val="003C58C1"/>
    <w:rsid w:val="003C5FEB"/>
    <w:rsid w:val="003C76C3"/>
    <w:rsid w:val="003C7782"/>
    <w:rsid w:val="003C7E05"/>
    <w:rsid w:val="003D2151"/>
    <w:rsid w:val="003D3869"/>
    <w:rsid w:val="003D421D"/>
    <w:rsid w:val="003D486A"/>
    <w:rsid w:val="003D592F"/>
    <w:rsid w:val="003E04D0"/>
    <w:rsid w:val="003E0739"/>
    <w:rsid w:val="003E0A19"/>
    <w:rsid w:val="003E24FB"/>
    <w:rsid w:val="003E36D6"/>
    <w:rsid w:val="003E3C0B"/>
    <w:rsid w:val="003E3E0D"/>
    <w:rsid w:val="003E72D9"/>
    <w:rsid w:val="003F1084"/>
    <w:rsid w:val="003F1150"/>
    <w:rsid w:val="003F373B"/>
    <w:rsid w:val="003F3F25"/>
    <w:rsid w:val="003F4679"/>
    <w:rsid w:val="003F5236"/>
    <w:rsid w:val="003F57EF"/>
    <w:rsid w:val="003F5B0C"/>
    <w:rsid w:val="003F7096"/>
    <w:rsid w:val="003F79F6"/>
    <w:rsid w:val="0040071E"/>
    <w:rsid w:val="00400C29"/>
    <w:rsid w:val="00402FDF"/>
    <w:rsid w:val="004036A9"/>
    <w:rsid w:val="004045BD"/>
    <w:rsid w:val="00404CD9"/>
    <w:rsid w:val="00404FE4"/>
    <w:rsid w:val="00406BB5"/>
    <w:rsid w:val="00410067"/>
    <w:rsid w:val="00411F35"/>
    <w:rsid w:val="0041462B"/>
    <w:rsid w:val="00415DA3"/>
    <w:rsid w:val="0041769D"/>
    <w:rsid w:val="00420486"/>
    <w:rsid w:val="00420640"/>
    <w:rsid w:val="00420E56"/>
    <w:rsid w:val="00421439"/>
    <w:rsid w:val="00422373"/>
    <w:rsid w:val="004223AB"/>
    <w:rsid w:val="00426EB6"/>
    <w:rsid w:val="00426F8E"/>
    <w:rsid w:val="004279EB"/>
    <w:rsid w:val="00431220"/>
    <w:rsid w:val="00431B67"/>
    <w:rsid w:val="0043431D"/>
    <w:rsid w:val="004362D7"/>
    <w:rsid w:val="00436F93"/>
    <w:rsid w:val="00440473"/>
    <w:rsid w:val="0044077F"/>
    <w:rsid w:val="00441399"/>
    <w:rsid w:val="00442624"/>
    <w:rsid w:val="00442AA5"/>
    <w:rsid w:val="00444F98"/>
    <w:rsid w:val="004465C6"/>
    <w:rsid w:val="004474D9"/>
    <w:rsid w:val="00447D6E"/>
    <w:rsid w:val="00447DA0"/>
    <w:rsid w:val="004502B1"/>
    <w:rsid w:val="004506E2"/>
    <w:rsid w:val="004539B7"/>
    <w:rsid w:val="0045417C"/>
    <w:rsid w:val="00454595"/>
    <w:rsid w:val="00456259"/>
    <w:rsid w:val="0045690B"/>
    <w:rsid w:val="00461BF3"/>
    <w:rsid w:val="00461F9C"/>
    <w:rsid w:val="00462531"/>
    <w:rsid w:val="0046376C"/>
    <w:rsid w:val="00463BA0"/>
    <w:rsid w:val="004647BE"/>
    <w:rsid w:val="00465140"/>
    <w:rsid w:val="004655EA"/>
    <w:rsid w:val="00465CB6"/>
    <w:rsid w:val="00465F24"/>
    <w:rsid w:val="00466AD2"/>
    <w:rsid w:val="00466BF8"/>
    <w:rsid w:val="0046772F"/>
    <w:rsid w:val="00467F22"/>
    <w:rsid w:val="004707A9"/>
    <w:rsid w:val="004714E1"/>
    <w:rsid w:val="00471793"/>
    <w:rsid w:val="00472EDE"/>
    <w:rsid w:val="00473269"/>
    <w:rsid w:val="004746E4"/>
    <w:rsid w:val="00474728"/>
    <w:rsid w:val="00476106"/>
    <w:rsid w:val="0048080B"/>
    <w:rsid w:val="00481E6F"/>
    <w:rsid w:val="004822A2"/>
    <w:rsid w:val="004825D2"/>
    <w:rsid w:val="004875E5"/>
    <w:rsid w:val="00487801"/>
    <w:rsid w:val="00487A88"/>
    <w:rsid w:val="00487FCC"/>
    <w:rsid w:val="004910B3"/>
    <w:rsid w:val="0049214F"/>
    <w:rsid w:val="004928BE"/>
    <w:rsid w:val="00492A21"/>
    <w:rsid w:val="00493BA1"/>
    <w:rsid w:val="00494E6E"/>
    <w:rsid w:val="004953CD"/>
    <w:rsid w:val="00495893"/>
    <w:rsid w:val="00496953"/>
    <w:rsid w:val="00497D6F"/>
    <w:rsid w:val="004A1FE9"/>
    <w:rsid w:val="004A3645"/>
    <w:rsid w:val="004A4505"/>
    <w:rsid w:val="004A46CC"/>
    <w:rsid w:val="004A471D"/>
    <w:rsid w:val="004A4939"/>
    <w:rsid w:val="004A576A"/>
    <w:rsid w:val="004A66F8"/>
    <w:rsid w:val="004B028A"/>
    <w:rsid w:val="004B0638"/>
    <w:rsid w:val="004B2BBD"/>
    <w:rsid w:val="004B2E91"/>
    <w:rsid w:val="004B3D68"/>
    <w:rsid w:val="004B4608"/>
    <w:rsid w:val="004B7884"/>
    <w:rsid w:val="004B78BC"/>
    <w:rsid w:val="004C1F23"/>
    <w:rsid w:val="004C254C"/>
    <w:rsid w:val="004C5A9C"/>
    <w:rsid w:val="004D0151"/>
    <w:rsid w:val="004D0B6B"/>
    <w:rsid w:val="004D20CB"/>
    <w:rsid w:val="004D3483"/>
    <w:rsid w:val="004D3B24"/>
    <w:rsid w:val="004D42A9"/>
    <w:rsid w:val="004D75F9"/>
    <w:rsid w:val="004D7D98"/>
    <w:rsid w:val="004E045B"/>
    <w:rsid w:val="004E096C"/>
    <w:rsid w:val="004E1D55"/>
    <w:rsid w:val="004E2D62"/>
    <w:rsid w:val="004E3F46"/>
    <w:rsid w:val="004E5ADE"/>
    <w:rsid w:val="004E5BAF"/>
    <w:rsid w:val="004E6B12"/>
    <w:rsid w:val="004E7ACA"/>
    <w:rsid w:val="004E7EC0"/>
    <w:rsid w:val="004F1258"/>
    <w:rsid w:val="004F27E9"/>
    <w:rsid w:val="004F32D9"/>
    <w:rsid w:val="004F37F9"/>
    <w:rsid w:val="004F3839"/>
    <w:rsid w:val="004F4CB4"/>
    <w:rsid w:val="004F6760"/>
    <w:rsid w:val="004F6998"/>
    <w:rsid w:val="004F7021"/>
    <w:rsid w:val="004F72C7"/>
    <w:rsid w:val="00501FD9"/>
    <w:rsid w:val="0050563F"/>
    <w:rsid w:val="005065B5"/>
    <w:rsid w:val="00506C8D"/>
    <w:rsid w:val="0050724B"/>
    <w:rsid w:val="0051016F"/>
    <w:rsid w:val="00510EAD"/>
    <w:rsid w:val="00511DBD"/>
    <w:rsid w:val="005125A1"/>
    <w:rsid w:val="00513F0B"/>
    <w:rsid w:val="00514443"/>
    <w:rsid w:val="00514586"/>
    <w:rsid w:val="00514FFD"/>
    <w:rsid w:val="00515CC7"/>
    <w:rsid w:val="00515D47"/>
    <w:rsid w:val="0051674B"/>
    <w:rsid w:val="005177D2"/>
    <w:rsid w:val="0051787B"/>
    <w:rsid w:val="00520975"/>
    <w:rsid w:val="00520E61"/>
    <w:rsid w:val="0052127E"/>
    <w:rsid w:val="005220B9"/>
    <w:rsid w:val="00523D89"/>
    <w:rsid w:val="00524382"/>
    <w:rsid w:val="00524830"/>
    <w:rsid w:val="00526861"/>
    <w:rsid w:val="00526E06"/>
    <w:rsid w:val="00526F13"/>
    <w:rsid w:val="005271C9"/>
    <w:rsid w:val="00527562"/>
    <w:rsid w:val="00527B61"/>
    <w:rsid w:val="00531AA3"/>
    <w:rsid w:val="0053465E"/>
    <w:rsid w:val="00534900"/>
    <w:rsid w:val="005355EF"/>
    <w:rsid w:val="00536AA2"/>
    <w:rsid w:val="00541112"/>
    <w:rsid w:val="00541542"/>
    <w:rsid w:val="00541925"/>
    <w:rsid w:val="005424C2"/>
    <w:rsid w:val="00542690"/>
    <w:rsid w:val="00543841"/>
    <w:rsid w:val="00544304"/>
    <w:rsid w:val="00544A38"/>
    <w:rsid w:val="0054552E"/>
    <w:rsid w:val="00547498"/>
    <w:rsid w:val="00547D8D"/>
    <w:rsid w:val="00547DB9"/>
    <w:rsid w:val="0055291A"/>
    <w:rsid w:val="00553BE5"/>
    <w:rsid w:val="00554474"/>
    <w:rsid w:val="0055449B"/>
    <w:rsid w:val="005544B3"/>
    <w:rsid w:val="00562A76"/>
    <w:rsid w:val="0056383D"/>
    <w:rsid w:val="005649DF"/>
    <w:rsid w:val="00565FC5"/>
    <w:rsid w:val="00566917"/>
    <w:rsid w:val="00567B14"/>
    <w:rsid w:val="005701CA"/>
    <w:rsid w:val="005709CC"/>
    <w:rsid w:val="005713B5"/>
    <w:rsid w:val="005714C3"/>
    <w:rsid w:val="00571AD9"/>
    <w:rsid w:val="00572220"/>
    <w:rsid w:val="005723E0"/>
    <w:rsid w:val="005741BB"/>
    <w:rsid w:val="0057546F"/>
    <w:rsid w:val="00577D76"/>
    <w:rsid w:val="005814A0"/>
    <w:rsid w:val="00581E90"/>
    <w:rsid w:val="00584083"/>
    <w:rsid w:val="0058443E"/>
    <w:rsid w:val="00585E21"/>
    <w:rsid w:val="00585EE5"/>
    <w:rsid w:val="00585F6B"/>
    <w:rsid w:val="005872E2"/>
    <w:rsid w:val="005908AF"/>
    <w:rsid w:val="00590EB7"/>
    <w:rsid w:val="00591675"/>
    <w:rsid w:val="00591BA3"/>
    <w:rsid w:val="0059223D"/>
    <w:rsid w:val="0059566C"/>
    <w:rsid w:val="00596501"/>
    <w:rsid w:val="00597273"/>
    <w:rsid w:val="005A1AEB"/>
    <w:rsid w:val="005A3D42"/>
    <w:rsid w:val="005A4B26"/>
    <w:rsid w:val="005A6B03"/>
    <w:rsid w:val="005A7B67"/>
    <w:rsid w:val="005B06B4"/>
    <w:rsid w:val="005B0A79"/>
    <w:rsid w:val="005B4039"/>
    <w:rsid w:val="005B48CC"/>
    <w:rsid w:val="005B52B7"/>
    <w:rsid w:val="005B53EF"/>
    <w:rsid w:val="005B545E"/>
    <w:rsid w:val="005B5E5A"/>
    <w:rsid w:val="005B5F76"/>
    <w:rsid w:val="005B6AA3"/>
    <w:rsid w:val="005B78FA"/>
    <w:rsid w:val="005B7DF7"/>
    <w:rsid w:val="005C0A0C"/>
    <w:rsid w:val="005C0D96"/>
    <w:rsid w:val="005C1182"/>
    <w:rsid w:val="005C24C2"/>
    <w:rsid w:val="005C2DC4"/>
    <w:rsid w:val="005C32B3"/>
    <w:rsid w:val="005C3D51"/>
    <w:rsid w:val="005C3E95"/>
    <w:rsid w:val="005C6458"/>
    <w:rsid w:val="005C6FE8"/>
    <w:rsid w:val="005D251F"/>
    <w:rsid w:val="005D2AA0"/>
    <w:rsid w:val="005D2F65"/>
    <w:rsid w:val="005D4494"/>
    <w:rsid w:val="005D70CD"/>
    <w:rsid w:val="005D74B8"/>
    <w:rsid w:val="005E00EC"/>
    <w:rsid w:val="005E029F"/>
    <w:rsid w:val="005E0304"/>
    <w:rsid w:val="005E09BD"/>
    <w:rsid w:val="005E1482"/>
    <w:rsid w:val="005E2400"/>
    <w:rsid w:val="005E3166"/>
    <w:rsid w:val="005E6697"/>
    <w:rsid w:val="005E6823"/>
    <w:rsid w:val="005E7D1D"/>
    <w:rsid w:val="005F12EA"/>
    <w:rsid w:val="005F3D2F"/>
    <w:rsid w:val="005F4FD0"/>
    <w:rsid w:val="005F57E8"/>
    <w:rsid w:val="005F68CB"/>
    <w:rsid w:val="005F6E35"/>
    <w:rsid w:val="005F7FC2"/>
    <w:rsid w:val="006006C4"/>
    <w:rsid w:val="00600D82"/>
    <w:rsid w:val="0060185E"/>
    <w:rsid w:val="006029D9"/>
    <w:rsid w:val="00604B8C"/>
    <w:rsid w:val="00604D9C"/>
    <w:rsid w:val="00605477"/>
    <w:rsid w:val="0060567A"/>
    <w:rsid w:val="006058F4"/>
    <w:rsid w:val="00605923"/>
    <w:rsid w:val="006063AD"/>
    <w:rsid w:val="00607C2B"/>
    <w:rsid w:val="00612B8D"/>
    <w:rsid w:val="00612E96"/>
    <w:rsid w:val="0061361D"/>
    <w:rsid w:val="006151AB"/>
    <w:rsid w:val="00620374"/>
    <w:rsid w:val="00620E9F"/>
    <w:rsid w:val="006222D8"/>
    <w:rsid w:val="00624FDA"/>
    <w:rsid w:val="00625795"/>
    <w:rsid w:val="006258AD"/>
    <w:rsid w:val="00625F39"/>
    <w:rsid w:val="00627B9A"/>
    <w:rsid w:val="00630747"/>
    <w:rsid w:val="006307B8"/>
    <w:rsid w:val="00631D07"/>
    <w:rsid w:val="00633BA2"/>
    <w:rsid w:val="0063437B"/>
    <w:rsid w:val="00637D08"/>
    <w:rsid w:val="006406A2"/>
    <w:rsid w:val="006417DE"/>
    <w:rsid w:val="00641B35"/>
    <w:rsid w:val="00642153"/>
    <w:rsid w:val="00642188"/>
    <w:rsid w:val="0064267D"/>
    <w:rsid w:val="006436E9"/>
    <w:rsid w:val="00643868"/>
    <w:rsid w:val="00643A82"/>
    <w:rsid w:val="00644648"/>
    <w:rsid w:val="00644E1F"/>
    <w:rsid w:val="00646327"/>
    <w:rsid w:val="00646DA1"/>
    <w:rsid w:val="00647591"/>
    <w:rsid w:val="00647AEB"/>
    <w:rsid w:val="00650240"/>
    <w:rsid w:val="00653E74"/>
    <w:rsid w:val="00656616"/>
    <w:rsid w:val="00657ECC"/>
    <w:rsid w:val="006617F6"/>
    <w:rsid w:val="00661885"/>
    <w:rsid w:val="00661B8D"/>
    <w:rsid w:val="00661E01"/>
    <w:rsid w:val="00661F82"/>
    <w:rsid w:val="00662847"/>
    <w:rsid w:val="00662C74"/>
    <w:rsid w:val="0066599A"/>
    <w:rsid w:val="006662ED"/>
    <w:rsid w:val="006706DF"/>
    <w:rsid w:val="00673F5E"/>
    <w:rsid w:val="00673FA4"/>
    <w:rsid w:val="00675DA2"/>
    <w:rsid w:val="00676138"/>
    <w:rsid w:val="00677164"/>
    <w:rsid w:val="0067765A"/>
    <w:rsid w:val="00677BEA"/>
    <w:rsid w:val="00680FA8"/>
    <w:rsid w:val="00681F02"/>
    <w:rsid w:val="00682853"/>
    <w:rsid w:val="00682B7A"/>
    <w:rsid w:val="00683461"/>
    <w:rsid w:val="00686E82"/>
    <w:rsid w:val="0068782C"/>
    <w:rsid w:val="0069148A"/>
    <w:rsid w:val="0069321A"/>
    <w:rsid w:val="006938FA"/>
    <w:rsid w:val="006941CE"/>
    <w:rsid w:val="00694E4F"/>
    <w:rsid w:val="00695A37"/>
    <w:rsid w:val="0069611B"/>
    <w:rsid w:val="00697A68"/>
    <w:rsid w:val="00697AFA"/>
    <w:rsid w:val="006A1F53"/>
    <w:rsid w:val="006A2A1A"/>
    <w:rsid w:val="006A32FA"/>
    <w:rsid w:val="006A3657"/>
    <w:rsid w:val="006A4409"/>
    <w:rsid w:val="006A4526"/>
    <w:rsid w:val="006A4683"/>
    <w:rsid w:val="006A5985"/>
    <w:rsid w:val="006A6114"/>
    <w:rsid w:val="006A62B1"/>
    <w:rsid w:val="006A634E"/>
    <w:rsid w:val="006A678D"/>
    <w:rsid w:val="006A6FDE"/>
    <w:rsid w:val="006A7F24"/>
    <w:rsid w:val="006B3475"/>
    <w:rsid w:val="006B41A5"/>
    <w:rsid w:val="006B5F6B"/>
    <w:rsid w:val="006B64AC"/>
    <w:rsid w:val="006B67BE"/>
    <w:rsid w:val="006B75EA"/>
    <w:rsid w:val="006C1F5F"/>
    <w:rsid w:val="006C2224"/>
    <w:rsid w:val="006C333F"/>
    <w:rsid w:val="006C3745"/>
    <w:rsid w:val="006C4431"/>
    <w:rsid w:val="006C77AA"/>
    <w:rsid w:val="006D10A6"/>
    <w:rsid w:val="006D1DAB"/>
    <w:rsid w:val="006D32B8"/>
    <w:rsid w:val="006D36AE"/>
    <w:rsid w:val="006D75CF"/>
    <w:rsid w:val="006D778F"/>
    <w:rsid w:val="006E0D47"/>
    <w:rsid w:val="006E0FBA"/>
    <w:rsid w:val="006E3C7D"/>
    <w:rsid w:val="006E51B9"/>
    <w:rsid w:val="006E6482"/>
    <w:rsid w:val="006E67BC"/>
    <w:rsid w:val="006E6D6A"/>
    <w:rsid w:val="006E70A6"/>
    <w:rsid w:val="006E752E"/>
    <w:rsid w:val="006F006C"/>
    <w:rsid w:val="006F00D1"/>
    <w:rsid w:val="006F0197"/>
    <w:rsid w:val="006F115C"/>
    <w:rsid w:val="006F254C"/>
    <w:rsid w:val="006F314A"/>
    <w:rsid w:val="006F44E0"/>
    <w:rsid w:val="006F5351"/>
    <w:rsid w:val="006F5462"/>
    <w:rsid w:val="006F70A4"/>
    <w:rsid w:val="007023DB"/>
    <w:rsid w:val="007025D7"/>
    <w:rsid w:val="00703688"/>
    <w:rsid w:val="00703CD6"/>
    <w:rsid w:val="007049F5"/>
    <w:rsid w:val="00705553"/>
    <w:rsid w:val="00706382"/>
    <w:rsid w:val="007102F3"/>
    <w:rsid w:val="00710660"/>
    <w:rsid w:val="00710846"/>
    <w:rsid w:val="00710BAA"/>
    <w:rsid w:val="007114ED"/>
    <w:rsid w:val="00712408"/>
    <w:rsid w:val="00713670"/>
    <w:rsid w:val="00713CAE"/>
    <w:rsid w:val="00714975"/>
    <w:rsid w:val="0071535C"/>
    <w:rsid w:val="0071584E"/>
    <w:rsid w:val="007159D9"/>
    <w:rsid w:val="00715E65"/>
    <w:rsid w:val="007176FB"/>
    <w:rsid w:val="007201C9"/>
    <w:rsid w:val="00721252"/>
    <w:rsid w:val="0072207E"/>
    <w:rsid w:val="00722BBD"/>
    <w:rsid w:val="00724979"/>
    <w:rsid w:val="0072580B"/>
    <w:rsid w:val="00727C48"/>
    <w:rsid w:val="00730802"/>
    <w:rsid w:val="00730A19"/>
    <w:rsid w:val="00730E9D"/>
    <w:rsid w:val="00731360"/>
    <w:rsid w:val="0073247A"/>
    <w:rsid w:val="007346E3"/>
    <w:rsid w:val="0073580F"/>
    <w:rsid w:val="00735D5F"/>
    <w:rsid w:val="00736081"/>
    <w:rsid w:val="0073687B"/>
    <w:rsid w:val="00736888"/>
    <w:rsid w:val="0074026C"/>
    <w:rsid w:val="007403EA"/>
    <w:rsid w:val="00740D35"/>
    <w:rsid w:val="007414FA"/>
    <w:rsid w:val="00742FC1"/>
    <w:rsid w:val="00743112"/>
    <w:rsid w:val="00743F96"/>
    <w:rsid w:val="0074428A"/>
    <w:rsid w:val="0074428D"/>
    <w:rsid w:val="0074538A"/>
    <w:rsid w:val="007454D0"/>
    <w:rsid w:val="007472E7"/>
    <w:rsid w:val="0075127B"/>
    <w:rsid w:val="00752870"/>
    <w:rsid w:val="00754DEA"/>
    <w:rsid w:val="00760297"/>
    <w:rsid w:val="00761294"/>
    <w:rsid w:val="007615F7"/>
    <w:rsid w:val="00761FF3"/>
    <w:rsid w:val="007636C8"/>
    <w:rsid w:val="007671A0"/>
    <w:rsid w:val="007673EF"/>
    <w:rsid w:val="0077038C"/>
    <w:rsid w:val="007708F2"/>
    <w:rsid w:val="00772955"/>
    <w:rsid w:val="00772D99"/>
    <w:rsid w:val="00773AF5"/>
    <w:rsid w:val="007752B0"/>
    <w:rsid w:val="0077652C"/>
    <w:rsid w:val="00780B85"/>
    <w:rsid w:val="00781453"/>
    <w:rsid w:val="00781893"/>
    <w:rsid w:val="00783381"/>
    <w:rsid w:val="00784181"/>
    <w:rsid w:val="0079031A"/>
    <w:rsid w:val="00791A9A"/>
    <w:rsid w:val="00793A4A"/>
    <w:rsid w:val="007945E3"/>
    <w:rsid w:val="00794EC8"/>
    <w:rsid w:val="00796711"/>
    <w:rsid w:val="00796AB4"/>
    <w:rsid w:val="00797F38"/>
    <w:rsid w:val="007A0454"/>
    <w:rsid w:val="007A084C"/>
    <w:rsid w:val="007A28D3"/>
    <w:rsid w:val="007A35FB"/>
    <w:rsid w:val="007A432B"/>
    <w:rsid w:val="007A5C08"/>
    <w:rsid w:val="007A65E8"/>
    <w:rsid w:val="007A7876"/>
    <w:rsid w:val="007B07C7"/>
    <w:rsid w:val="007B206E"/>
    <w:rsid w:val="007B47EC"/>
    <w:rsid w:val="007B5CAF"/>
    <w:rsid w:val="007B6885"/>
    <w:rsid w:val="007B73D5"/>
    <w:rsid w:val="007B7C4B"/>
    <w:rsid w:val="007C0112"/>
    <w:rsid w:val="007C23EC"/>
    <w:rsid w:val="007C40B9"/>
    <w:rsid w:val="007C5816"/>
    <w:rsid w:val="007C6221"/>
    <w:rsid w:val="007C7954"/>
    <w:rsid w:val="007C7CBF"/>
    <w:rsid w:val="007D0E58"/>
    <w:rsid w:val="007D3A2C"/>
    <w:rsid w:val="007D3F9D"/>
    <w:rsid w:val="007D4F12"/>
    <w:rsid w:val="007D6E3C"/>
    <w:rsid w:val="007E2F03"/>
    <w:rsid w:val="007E44E8"/>
    <w:rsid w:val="007E46FA"/>
    <w:rsid w:val="007E4731"/>
    <w:rsid w:val="007E5707"/>
    <w:rsid w:val="007E5FE6"/>
    <w:rsid w:val="007E6476"/>
    <w:rsid w:val="007E7377"/>
    <w:rsid w:val="007E7A0E"/>
    <w:rsid w:val="007E7B38"/>
    <w:rsid w:val="007F0172"/>
    <w:rsid w:val="007F0E2D"/>
    <w:rsid w:val="007F3F4C"/>
    <w:rsid w:val="007F4CBC"/>
    <w:rsid w:val="007F51E1"/>
    <w:rsid w:val="007F619B"/>
    <w:rsid w:val="007F7F7D"/>
    <w:rsid w:val="008006E1"/>
    <w:rsid w:val="00801941"/>
    <w:rsid w:val="00802429"/>
    <w:rsid w:val="00802950"/>
    <w:rsid w:val="008038AA"/>
    <w:rsid w:val="008038E8"/>
    <w:rsid w:val="00804DED"/>
    <w:rsid w:val="00806CD2"/>
    <w:rsid w:val="008075BE"/>
    <w:rsid w:val="00810645"/>
    <w:rsid w:val="00811DC1"/>
    <w:rsid w:val="0081279C"/>
    <w:rsid w:val="00812951"/>
    <w:rsid w:val="00812CF0"/>
    <w:rsid w:val="00813942"/>
    <w:rsid w:val="00813EA3"/>
    <w:rsid w:val="00814233"/>
    <w:rsid w:val="008144C5"/>
    <w:rsid w:val="008146AE"/>
    <w:rsid w:val="00814946"/>
    <w:rsid w:val="00814FF1"/>
    <w:rsid w:val="0081777D"/>
    <w:rsid w:val="00820266"/>
    <w:rsid w:val="00822012"/>
    <w:rsid w:val="00822BFB"/>
    <w:rsid w:val="00823E4E"/>
    <w:rsid w:val="00825443"/>
    <w:rsid w:val="00825574"/>
    <w:rsid w:val="00830112"/>
    <w:rsid w:val="00830AD5"/>
    <w:rsid w:val="00830F02"/>
    <w:rsid w:val="0083238C"/>
    <w:rsid w:val="00832E82"/>
    <w:rsid w:val="008356C2"/>
    <w:rsid w:val="00835A43"/>
    <w:rsid w:val="00835DD3"/>
    <w:rsid w:val="0083771B"/>
    <w:rsid w:val="00840029"/>
    <w:rsid w:val="00840116"/>
    <w:rsid w:val="00841C7E"/>
    <w:rsid w:val="00842847"/>
    <w:rsid w:val="00846868"/>
    <w:rsid w:val="00847A80"/>
    <w:rsid w:val="00852897"/>
    <w:rsid w:val="00852FD9"/>
    <w:rsid w:val="008537EC"/>
    <w:rsid w:val="0085590C"/>
    <w:rsid w:val="00855EB6"/>
    <w:rsid w:val="00857157"/>
    <w:rsid w:val="008603E4"/>
    <w:rsid w:val="00860446"/>
    <w:rsid w:val="00861089"/>
    <w:rsid w:val="0086129B"/>
    <w:rsid w:val="00861476"/>
    <w:rsid w:val="00861BA2"/>
    <w:rsid w:val="008625A1"/>
    <w:rsid w:val="00862E14"/>
    <w:rsid w:val="00863143"/>
    <w:rsid w:val="00863ACC"/>
    <w:rsid w:val="008648E2"/>
    <w:rsid w:val="008659CE"/>
    <w:rsid w:val="008661C4"/>
    <w:rsid w:val="00867D79"/>
    <w:rsid w:val="0087111C"/>
    <w:rsid w:val="00871372"/>
    <w:rsid w:val="00872545"/>
    <w:rsid w:val="00872673"/>
    <w:rsid w:val="00873D97"/>
    <w:rsid w:val="00873DCB"/>
    <w:rsid w:val="008740E2"/>
    <w:rsid w:val="008751EB"/>
    <w:rsid w:val="00876225"/>
    <w:rsid w:val="00876967"/>
    <w:rsid w:val="008773B7"/>
    <w:rsid w:val="00877D56"/>
    <w:rsid w:val="00880CE7"/>
    <w:rsid w:val="0088108F"/>
    <w:rsid w:val="00884291"/>
    <w:rsid w:val="00884A0C"/>
    <w:rsid w:val="00885666"/>
    <w:rsid w:val="008863F8"/>
    <w:rsid w:val="00892BEB"/>
    <w:rsid w:val="00893098"/>
    <w:rsid w:val="00893F5D"/>
    <w:rsid w:val="00894CC4"/>
    <w:rsid w:val="00895A49"/>
    <w:rsid w:val="00896A45"/>
    <w:rsid w:val="008A2565"/>
    <w:rsid w:val="008A3065"/>
    <w:rsid w:val="008A4BCA"/>
    <w:rsid w:val="008A67CD"/>
    <w:rsid w:val="008A71BB"/>
    <w:rsid w:val="008A7D99"/>
    <w:rsid w:val="008B0666"/>
    <w:rsid w:val="008B1E83"/>
    <w:rsid w:val="008B2B57"/>
    <w:rsid w:val="008B4B66"/>
    <w:rsid w:val="008B6CD5"/>
    <w:rsid w:val="008C003F"/>
    <w:rsid w:val="008C16B6"/>
    <w:rsid w:val="008C22A9"/>
    <w:rsid w:val="008C2C56"/>
    <w:rsid w:val="008C450D"/>
    <w:rsid w:val="008C4B2B"/>
    <w:rsid w:val="008C600C"/>
    <w:rsid w:val="008C644D"/>
    <w:rsid w:val="008C770D"/>
    <w:rsid w:val="008C7D2C"/>
    <w:rsid w:val="008D0B0F"/>
    <w:rsid w:val="008D0C4B"/>
    <w:rsid w:val="008D0EF5"/>
    <w:rsid w:val="008D1C74"/>
    <w:rsid w:val="008D2029"/>
    <w:rsid w:val="008D4A6E"/>
    <w:rsid w:val="008D5110"/>
    <w:rsid w:val="008D5570"/>
    <w:rsid w:val="008D651B"/>
    <w:rsid w:val="008E0009"/>
    <w:rsid w:val="008E381C"/>
    <w:rsid w:val="008E4C2D"/>
    <w:rsid w:val="008E4DF9"/>
    <w:rsid w:val="008E57CF"/>
    <w:rsid w:val="008E69B9"/>
    <w:rsid w:val="008E6F7D"/>
    <w:rsid w:val="008E7AE0"/>
    <w:rsid w:val="008F09DD"/>
    <w:rsid w:val="008F0F20"/>
    <w:rsid w:val="008F177C"/>
    <w:rsid w:val="008F2A35"/>
    <w:rsid w:val="008F3CF3"/>
    <w:rsid w:val="008F4330"/>
    <w:rsid w:val="008F4AE3"/>
    <w:rsid w:val="008F50DE"/>
    <w:rsid w:val="008F61E7"/>
    <w:rsid w:val="008F6C62"/>
    <w:rsid w:val="008F6CFD"/>
    <w:rsid w:val="008F7852"/>
    <w:rsid w:val="00900893"/>
    <w:rsid w:val="009017D7"/>
    <w:rsid w:val="009026B8"/>
    <w:rsid w:val="00903F78"/>
    <w:rsid w:val="00904088"/>
    <w:rsid w:val="009042F3"/>
    <w:rsid w:val="009045DE"/>
    <w:rsid w:val="0090471A"/>
    <w:rsid w:val="009062E4"/>
    <w:rsid w:val="00906C90"/>
    <w:rsid w:val="00907E46"/>
    <w:rsid w:val="00911D25"/>
    <w:rsid w:val="009131CF"/>
    <w:rsid w:val="00914CA6"/>
    <w:rsid w:val="0091567D"/>
    <w:rsid w:val="00917111"/>
    <w:rsid w:val="00920461"/>
    <w:rsid w:val="00920FFA"/>
    <w:rsid w:val="009246E2"/>
    <w:rsid w:val="0092475E"/>
    <w:rsid w:val="00924D45"/>
    <w:rsid w:val="00925635"/>
    <w:rsid w:val="00925647"/>
    <w:rsid w:val="009276D8"/>
    <w:rsid w:val="00927BC1"/>
    <w:rsid w:val="00927C10"/>
    <w:rsid w:val="009302FE"/>
    <w:rsid w:val="009304F6"/>
    <w:rsid w:val="00931819"/>
    <w:rsid w:val="00931937"/>
    <w:rsid w:val="00931E3C"/>
    <w:rsid w:val="00933484"/>
    <w:rsid w:val="00933ABF"/>
    <w:rsid w:val="00933FBD"/>
    <w:rsid w:val="0093550D"/>
    <w:rsid w:val="00935C68"/>
    <w:rsid w:val="009367E8"/>
    <w:rsid w:val="00936A68"/>
    <w:rsid w:val="00936B46"/>
    <w:rsid w:val="00936D7A"/>
    <w:rsid w:val="00941456"/>
    <w:rsid w:val="00941BB8"/>
    <w:rsid w:val="00943BF0"/>
    <w:rsid w:val="00944407"/>
    <w:rsid w:val="00944BB1"/>
    <w:rsid w:val="00945BF1"/>
    <w:rsid w:val="00946666"/>
    <w:rsid w:val="00946C60"/>
    <w:rsid w:val="00947312"/>
    <w:rsid w:val="00951E0A"/>
    <w:rsid w:val="00953B64"/>
    <w:rsid w:val="00954C9E"/>
    <w:rsid w:val="00956667"/>
    <w:rsid w:val="0096217E"/>
    <w:rsid w:val="00962487"/>
    <w:rsid w:val="00962F24"/>
    <w:rsid w:val="00963A83"/>
    <w:rsid w:val="0096427F"/>
    <w:rsid w:val="00964370"/>
    <w:rsid w:val="00966E6C"/>
    <w:rsid w:val="00967114"/>
    <w:rsid w:val="00967371"/>
    <w:rsid w:val="009675DA"/>
    <w:rsid w:val="00967AF8"/>
    <w:rsid w:val="00967FE1"/>
    <w:rsid w:val="00972223"/>
    <w:rsid w:val="00972AD2"/>
    <w:rsid w:val="00972DD8"/>
    <w:rsid w:val="00975CFD"/>
    <w:rsid w:val="0097787A"/>
    <w:rsid w:val="00980301"/>
    <w:rsid w:val="00980964"/>
    <w:rsid w:val="00981C9E"/>
    <w:rsid w:val="00982803"/>
    <w:rsid w:val="00982A86"/>
    <w:rsid w:val="00982C4C"/>
    <w:rsid w:val="00982DBD"/>
    <w:rsid w:val="0098467E"/>
    <w:rsid w:val="00984B1B"/>
    <w:rsid w:val="00985F8D"/>
    <w:rsid w:val="009879EA"/>
    <w:rsid w:val="009901B0"/>
    <w:rsid w:val="0099096E"/>
    <w:rsid w:val="009921C6"/>
    <w:rsid w:val="00992C00"/>
    <w:rsid w:val="00995F8B"/>
    <w:rsid w:val="00996482"/>
    <w:rsid w:val="0099747C"/>
    <w:rsid w:val="00997659"/>
    <w:rsid w:val="009A0984"/>
    <w:rsid w:val="009A0FE1"/>
    <w:rsid w:val="009A1866"/>
    <w:rsid w:val="009A268E"/>
    <w:rsid w:val="009A333A"/>
    <w:rsid w:val="009A4A7C"/>
    <w:rsid w:val="009A4CA5"/>
    <w:rsid w:val="009A5AEF"/>
    <w:rsid w:val="009A7797"/>
    <w:rsid w:val="009B10C6"/>
    <w:rsid w:val="009B1382"/>
    <w:rsid w:val="009B1FBC"/>
    <w:rsid w:val="009B3A29"/>
    <w:rsid w:val="009B4EAF"/>
    <w:rsid w:val="009B59E4"/>
    <w:rsid w:val="009B66D9"/>
    <w:rsid w:val="009B7BD1"/>
    <w:rsid w:val="009B7DD2"/>
    <w:rsid w:val="009B7EF0"/>
    <w:rsid w:val="009C115D"/>
    <w:rsid w:val="009C1B04"/>
    <w:rsid w:val="009C2181"/>
    <w:rsid w:val="009C7217"/>
    <w:rsid w:val="009D044B"/>
    <w:rsid w:val="009D13EA"/>
    <w:rsid w:val="009D19A0"/>
    <w:rsid w:val="009D224F"/>
    <w:rsid w:val="009D2C0E"/>
    <w:rsid w:val="009D314A"/>
    <w:rsid w:val="009D4020"/>
    <w:rsid w:val="009D499E"/>
    <w:rsid w:val="009D5A63"/>
    <w:rsid w:val="009D5C8F"/>
    <w:rsid w:val="009D73B8"/>
    <w:rsid w:val="009E36E8"/>
    <w:rsid w:val="009E54C5"/>
    <w:rsid w:val="009E79C6"/>
    <w:rsid w:val="009E7B64"/>
    <w:rsid w:val="009F15A2"/>
    <w:rsid w:val="009F1695"/>
    <w:rsid w:val="009F23A5"/>
    <w:rsid w:val="009F3CE2"/>
    <w:rsid w:val="009F3DC4"/>
    <w:rsid w:val="009F3FE6"/>
    <w:rsid w:val="009F4D57"/>
    <w:rsid w:val="009F4D79"/>
    <w:rsid w:val="00A00053"/>
    <w:rsid w:val="00A01D75"/>
    <w:rsid w:val="00A039B2"/>
    <w:rsid w:val="00A03E20"/>
    <w:rsid w:val="00A058B1"/>
    <w:rsid w:val="00A05E4F"/>
    <w:rsid w:val="00A061F9"/>
    <w:rsid w:val="00A0647D"/>
    <w:rsid w:val="00A11656"/>
    <w:rsid w:val="00A12557"/>
    <w:rsid w:val="00A12D5E"/>
    <w:rsid w:val="00A13A8D"/>
    <w:rsid w:val="00A13C7D"/>
    <w:rsid w:val="00A1437D"/>
    <w:rsid w:val="00A167EB"/>
    <w:rsid w:val="00A216D6"/>
    <w:rsid w:val="00A227C7"/>
    <w:rsid w:val="00A228E1"/>
    <w:rsid w:val="00A24190"/>
    <w:rsid w:val="00A24E6B"/>
    <w:rsid w:val="00A3003C"/>
    <w:rsid w:val="00A309FD"/>
    <w:rsid w:val="00A321AA"/>
    <w:rsid w:val="00A32A6B"/>
    <w:rsid w:val="00A32D47"/>
    <w:rsid w:val="00A354B8"/>
    <w:rsid w:val="00A367BE"/>
    <w:rsid w:val="00A3704E"/>
    <w:rsid w:val="00A376A1"/>
    <w:rsid w:val="00A41A60"/>
    <w:rsid w:val="00A41B81"/>
    <w:rsid w:val="00A41D26"/>
    <w:rsid w:val="00A42298"/>
    <w:rsid w:val="00A43BD6"/>
    <w:rsid w:val="00A44AE5"/>
    <w:rsid w:val="00A458E1"/>
    <w:rsid w:val="00A45D3B"/>
    <w:rsid w:val="00A46058"/>
    <w:rsid w:val="00A46D38"/>
    <w:rsid w:val="00A473DE"/>
    <w:rsid w:val="00A47CB3"/>
    <w:rsid w:val="00A47DAA"/>
    <w:rsid w:val="00A50D66"/>
    <w:rsid w:val="00A516B4"/>
    <w:rsid w:val="00A51889"/>
    <w:rsid w:val="00A526B4"/>
    <w:rsid w:val="00A5445F"/>
    <w:rsid w:val="00A5649F"/>
    <w:rsid w:val="00A60BA7"/>
    <w:rsid w:val="00A60DCB"/>
    <w:rsid w:val="00A60E44"/>
    <w:rsid w:val="00A61189"/>
    <w:rsid w:val="00A63FA2"/>
    <w:rsid w:val="00A652A2"/>
    <w:rsid w:val="00A65F7F"/>
    <w:rsid w:val="00A65FB6"/>
    <w:rsid w:val="00A66F8C"/>
    <w:rsid w:val="00A67C97"/>
    <w:rsid w:val="00A71A16"/>
    <w:rsid w:val="00A72B97"/>
    <w:rsid w:val="00A73CDA"/>
    <w:rsid w:val="00A75123"/>
    <w:rsid w:val="00A80DCE"/>
    <w:rsid w:val="00A81D04"/>
    <w:rsid w:val="00A82133"/>
    <w:rsid w:val="00A821EA"/>
    <w:rsid w:val="00A8229C"/>
    <w:rsid w:val="00A83C5E"/>
    <w:rsid w:val="00A86C66"/>
    <w:rsid w:val="00A87AE3"/>
    <w:rsid w:val="00A90FC7"/>
    <w:rsid w:val="00A9311C"/>
    <w:rsid w:val="00A9439E"/>
    <w:rsid w:val="00A9486E"/>
    <w:rsid w:val="00A96872"/>
    <w:rsid w:val="00A97437"/>
    <w:rsid w:val="00AA03DF"/>
    <w:rsid w:val="00AA17E3"/>
    <w:rsid w:val="00AA19FC"/>
    <w:rsid w:val="00AA1C65"/>
    <w:rsid w:val="00AA3765"/>
    <w:rsid w:val="00AA47C1"/>
    <w:rsid w:val="00AA4A61"/>
    <w:rsid w:val="00AA4DF2"/>
    <w:rsid w:val="00AB08DD"/>
    <w:rsid w:val="00AB1828"/>
    <w:rsid w:val="00AB2A47"/>
    <w:rsid w:val="00AB4B74"/>
    <w:rsid w:val="00AB4C01"/>
    <w:rsid w:val="00AB5B7F"/>
    <w:rsid w:val="00AB71C9"/>
    <w:rsid w:val="00AB7608"/>
    <w:rsid w:val="00AC1B4F"/>
    <w:rsid w:val="00AC2692"/>
    <w:rsid w:val="00AC2E07"/>
    <w:rsid w:val="00AC306F"/>
    <w:rsid w:val="00AC3347"/>
    <w:rsid w:val="00AC3411"/>
    <w:rsid w:val="00AC4FE3"/>
    <w:rsid w:val="00AC5007"/>
    <w:rsid w:val="00AC5A70"/>
    <w:rsid w:val="00AC5D17"/>
    <w:rsid w:val="00AC611E"/>
    <w:rsid w:val="00AD00BB"/>
    <w:rsid w:val="00AD07F9"/>
    <w:rsid w:val="00AD1060"/>
    <w:rsid w:val="00AD2714"/>
    <w:rsid w:val="00AD586E"/>
    <w:rsid w:val="00AD6241"/>
    <w:rsid w:val="00AE03C3"/>
    <w:rsid w:val="00AE0E5B"/>
    <w:rsid w:val="00AE1D9C"/>
    <w:rsid w:val="00AE61D0"/>
    <w:rsid w:val="00AE6E47"/>
    <w:rsid w:val="00AE7167"/>
    <w:rsid w:val="00AE7CA7"/>
    <w:rsid w:val="00AF321F"/>
    <w:rsid w:val="00AF3839"/>
    <w:rsid w:val="00AF43CB"/>
    <w:rsid w:val="00AF6934"/>
    <w:rsid w:val="00B00C64"/>
    <w:rsid w:val="00B01714"/>
    <w:rsid w:val="00B01A1A"/>
    <w:rsid w:val="00B04067"/>
    <w:rsid w:val="00B053EA"/>
    <w:rsid w:val="00B06C01"/>
    <w:rsid w:val="00B071B7"/>
    <w:rsid w:val="00B071CC"/>
    <w:rsid w:val="00B0740B"/>
    <w:rsid w:val="00B07E56"/>
    <w:rsid w:val="00B10AAE"/>
    <w:rsid w:val="00B12F98"/>
    <w:rsid w:val="00B1317C"/>
    <w:rsid w:val="00B13915"/>
    <w:rsid w:val="00B201EA"/>
    <w:rsid w:val="00B202F2"/>
    <w:rsid w:val="00B216FC"/>
    <w:rsid w:val="00B21F8B"/>
    <w:rsid w:val="00B22BB5"/>
    <w:rsid w:val="00B233EF"/>
    <w:rsid w:val="00B2479B"/>
    <w:rsid w:val="00B258CA"/>
    <w:rsid w:val="00B26A72"/>
    <w:rsid w:val="00B27C21"/>
    <w:rsid w:val="00B27DEF"/>
    <w:rsid w:val="00B27FF8"/>
    <w:rsid w:val="00B31FAB"/>
    <w:rsid w:val="00B33679"/>
    <w:rsid w:val="00B336A3"/>
    <w:rsid w:val="00B33A02"/>
    <w:rsid w:val="00B33CF2"/>
    <w:rsid w:val="00B34FA2"/>
    <w:rsid w:val="00B36A3A"/>
    <w:rsid w:val="00B36CF1"/>
    <w:rsid w:val="00B37D1C"/>
    <w:rsid w:val="00B37DE2"/>
    <w:rsid w:val="00B4016C"/>
    <w:rsid w:val="00B4030E"/>
    <w:rsid w:val="00B41033"/>
    <w:rsid w:val="00B413BA"/>
    <w:rsid w:val="00B417E4"/>
    <w:rsid w:val="00B4199F"/>
    <w:rsid w:val="00B421FB"/>
    <w:rsid w:val="00B4328B"/>
    <w:rsid w:val="00B43A62"/>
    <w:rsid w:val="00B43CDB"/>
    <w:rsid w:val="00B52055"/>
    <w:rsid w:val="00B52CDC"/>
    <w:rsid w:val="00B53173"/>
    <w:rsid w:val="00B613A4"/>
    <w:rsid w:val="00B62952"/>
    <w:rsid w:val="00B6332D"/>
    <w:rsid w:val="00B63D86"/>
    <w:rsid w:val="00B64CF4"/>
    <w:rsid w:val="00B65E3F"/>
    <w:rsid w:val="00B66881"/>
    <w:rsid w:val="00B67C9C"/>
    <w:rsid w:val="00B67DC9"/>
    <w:rsid w:val="00B7098D"/>
    <w:rsid w:val="00B7144E"/>
    <w:rsid w:val="00B7154F"/>
    <w:rsid w:val="00B72296"/>
    <w:rsid w:val="00B73989"/>
    <w:rsid w:val="00B74365"/>
    <w:rsid w:val="00B74898"/>
    <w:rsid w:val="00B74BF6"/>
    <w:rsid w:val="00B768C4"/>
    <w:rsid w:val="00B769C4"/>
    <w:rsid w:val="00B77E6F"/>
    <w:rsid w:val="00B80476"/>
    <w:rsid w:val="00B81248"/>
    <w:rsid w:val="00B85478"/>
    <w:rsid w:val="00B867E8"/>
    <w:rsid w:val="00B90880"/>
    <w:rsid w:val="00B9421E"/>
    <w:rsid w:val="00B94AD6"/>
    <w:rsid w:val="00B94E60"/>
    <w:rsid w:val="00B96E14"/>
    <w:rsid w:val="00BA090D"/>
    <w:rsid w:val="00BA1AC3"/>
    <w:rsid w:val="00BA2038"/>
    <w:rsid w:val="00BA2AB1"/>
    <w:rsid w:val="00BA4245"/>
    <w:rsid w:val="00BA5963"/>
    <w:rsid w:val="00BB087B"/>
    <w:rsid w:val="00BB0D70"/>
    <w:rsid w:val="00BB11D0"/>
    <w:rsid w:val="00BB2784"/>
    <w:rsid w:val="00BB2FBB"/>
    <w:rsid w:val="00BB31FC"/>
    <w:rsid w:val="00BB3349"/>
    <w:rsid w:val="00BB4A35"/>
    <w:rsid w:val="00BB4FD6"/>
    <w:rsid w:val="00BB5B31"/>
    <w:rsid w:val="00BB6558"/>
    <w:rsid w:val="00BB7B36"/>
    <w:rsid w:val="00BC446D"/>
    <w:rsid w:val="00BC6770"/>
    <w:rsid w:val="00BD0169"/>
    <w:rsid w:val="00BD0C47"/>
    <w:rsid w:val="00BD0EFC"/>
    <w:rsid w:val="00BD34F1"/>
    <w:rsid w:val="00BD374B"/>
    <w:rsid w:val="00BD7972"/>
    <w:rsid w:val="00BD7A31"/>
    <w:rsid w:val="00BE13BA"/>
    <w:rsid w:val="00BE2C80"/>
    <w:rsid w:val="00BE2FBB"/>
    <w:rsid w:val="00BE3F5D"/>
    <w:rsid w:val="00BE4F27"/>
    <w:rsid w:val="00BE50ED"/>
    <w:rsid w:val="00BE694E"/>
    <w:rsid w:val="00BE6F59"/>
    <w:rsid w:val="00BE76F5"/>
    <w:rsid w:val="00BF09B1"/>
    <w:rsid w:val="00BF0FDF"/>
    <w:rsid w:val="00BF30AE"/>
    <w:rsid w:val="00BF331C"/>
    <w:rsid w:val="00BF78C2"/>
    <w:rsid w:val="00C00CFC"/>
    <w:rsid w:val="00C027B9"/>
    <w:rsid w:val="00C0342D"/>
    <w:rsid w:val="00C03740"/>
    <w:rsid w:val="00C04FE3"/>
    <w:rsid w:val="00C05833"/>
    <w:rsid w:val="00C07390"/>
    <w:rsid w:val="00C07C01"/>
    <w:rsid w:val="00C07ED4"/>
    <w:rsid w:val="00C13AD4"/>
    <w:rsid w:val="00C159AA"/>
    <w:rsid w:val="00C168C5"/>
    <w:rsid w:val="00C16AFF"/>
    <w:rsid w:val="00C1743B"/>
    <w:rsid w:val="00C204E6"/>
    <w:rsid w:val="00C21015"/>
    <w:rsid w:val="00C212F3"/>
    <w:rsid w:val="00C21DD2"/>
    <w:rsid w:val="00C22A44"/>
    <w:rsid w:val="00C25B33"/>
    <w:rsid w:val="00C26A0F"/>
    <w:rsid w:val="00C31907"/>
    <w:rsid w:val="00C3201D"/>
    <w:rsid w:val="00C33F1A"/>
    <w:rsid w:val="00C35418"/>
    <w:rsid w:val="00C3574C"/>
    <w:rsid w:val="00C406B6"/>
    <w:rsid w:val="00C42737"/>
    <w:rsid w:val="00C42A22"/>
    <w:rsid w:val="00C42D43"/>
    <w:rsid w:val="00C42FD6"/>
    <w:rsid w:val="00C43572"/>
    <w:rsid w:val="00C444B5"/>
    <w:rsid w:val="00C46305"/>
    <w:rsid w:val="00C46361"/>
    <w:rsid w:val="00C470B2"/>
    <w:rsid w:val="00C477D5"/>
    <w:rsid w:val="00C47CD0"/>
    <w:rsid w:val="00C503EC"/>
    <w:rsid w:val="00C50C66"/>
    <w:rsid w:val="00C50CA0"/>
    <w:rsid w:val="00C522AB"/>
    <w:rsid w:val="00C5268A"/>
    <w:rsid w:val="00C52797"/>
    <w:rsid w:val="00C53804"/>
    <w:rsid w:val="00C541C9"/>
    <w:rsid w:val="00C542F8"/>
    <w:rsid w:val="00C54F6C"/>
    <w:rsid w:val="00C5576E"/>
    <w:rsid w:val="00C60818"/>
    <w:rsid w:val="00C61AC4"/>
    <w:rsid w:val="00C62873"/>
    <w:rsid w:val="00C63D22"/>
    <w:rsid w:val="00C6600E"/>
    <w:rsid w:val="00C674DB"/>
    <w:rsid w:val="00C73A71"/>
    <w:rsid w:val="00C752C9"/>
    <w:rsid w:val="00C763C8"/>
    <w:rsid w:val="00C76502"/>
    <w:rsid w:val="00C773A6"/>
    <w:rsid w:val="00C775FE"/>
    <w:rsid w:val="00C81035"/>
    <w:rsid w:val="00C81365"/>
    <w:rsid w:val="00C817FD"/>
    <w:rsid w:val="00C81CB4"/>
    <w:rsid w:val="00C82682"/>
    <w:rsid w:val="00C82FF5"/>
    <w:rsid w:val="00C83214"/>
    <w:rsid w:val="00C83629"/>
    <w:rsid w:val="00C83690"/>
    <w:rsid w:val="00C84019"/>
    <w:rsid w:val="00C85411"/>
    <w:rsid w:val="00C85C6B"/>
    <w:rsid w:val="00C87B2C"/>
    <w:rsid w:val="00C9119B"/>
    <w:rsid w:val="00C9170D"/>
    <w:rsid w:val="00C93807"/>
    <w:rsid w:val="00C94592"/>
    <w:rsid w:val="00C948E0"/>
    <w:rsid w:val="00C94E81"/>
    <w:rsid w:val="00CA0028"/>
    <w:rsid w:val="00CA04BA"/>
    <w:rsid w:val="00CA1A78"/>
    <w:rsid w:val="00CA1ECF"/>
    <w:rsid w:val="00CA2563"/>
    <w:rsid w:val="00CA32B0"/>
    <w:rsid w:val="00CA5A03"/>
    <w:rsid w:val="00CA5D40"/>
    <w:rsid w:val="00CA722C"/>
    <w:rsid w:val="00CA776A"/>
    <w:rsid w:val="00CB02D7"/>
    <w:rsid w:val="00CB11CA"/>
    <w:rsid w:val="00CB1E00"/>
    <w:rsid w:val="00CB1F63"/>
    <w:rsid w:val="00CB2D69"/>
    <w:rsid w:val="00CB3811"/>
    <w:rsid w:val="00CB3F22"/>
    <w:rsid w:val="00CB627C"/>
    <w:rsid w:val="00CB6B9A"/>
    <w:rsid w:val="00CB7C1A"/>
    <w:rsid w:val="00CB7DF7"/>
    <w:rsid w:val="00CC1BCD"/>
    <w:rsid w:val="00CC50F9"/>
    <w:rsid w:val="00CC5A35"/>
    <w:rsid w:val="00CD0266"/>
    <w:rsid w:val="00CD195E"/>
    <w:rsid w:val="00CD247A"/>
    <w:rsid w:val="00CD5608"/>
    <w:rsid w:val="00CD72C1"/>
    <w:rsid w:val="00CE057E"/>
    <w:rsid w:val="00CE1336"/>
    <w:rsid w:val="00CE2F6B"/>
    <w:rsid w:val="00CE2FFE"/>
    <w:rsid w:val="00CE63F8"/>
    <w:rsid w:val="00CE6EC9"/>
    <w:rsid w:val="00CF001E"/>
    <w:rsid w:val="00CF4FD5"/>
    <w:rsid w:val="00D0092F"/>
    <w:rsid w:val="00D00E39"/>
    <w:rsid w:val="00D032C6"/>
    <w:rsid w:val="00D05AA5"/>
    <w:rsid w:val="00D05BE6"/>
    <w:rsid w:val="00D06ABB"/>
    <w:rsid w:val="00D06C8B"/>
    <w:rsid w:val="00D06D1F"/>
    <w:rsid w:val="00D1105E"/>
    <w:rsid w:val="00D11906"/>
    <w:rsid w:val="00D12142"/>
    <w:rsid w:val="00D12F09"/>
    <w:rsid w:val="00D13DDA"/>
    <w:rsid w:val="00D1427F"/>
    <w:rsid w:val="00D14774"/>
    <w:rsid w:val="00D157E1"/>
    <w:rsid w:val="00D16486"/>
    <w:rsid w:val="00D2188C"/>
    <w:rsid w:val="00D2308B"/>
    <w:rsid w:val="00D240F7"/>
    <w:rsid w:val="00D24110"/>
    <w:rsid w:val="00D241E1"/>
    <w:rsid w:val="00D2613E"/>
    <w:rsid w:val="00D26175"/>
    <w:rsid w:val="00D2674B"/>
    <w:rsid w:val="00D27BA0"/>
    <w:rsid w:val="00D30FDE"/>
    <w:rsid w:val="00D32A87"/>
    <w:rsid w:val="00D337FF"/>
    <w:rsid w:val="00D34464"/>
    <w:rsid w:val="00D35049"/>
    <w:rsid w:val="00D35F4B"/>
    <w:rsid w:val="00D377F7"/>
    <w:rsid w:val="00D37D6B"/>
    <w:rsid w:val="00D37EF6"/>
    <w:rsid w:val="00D442C0"/>
    <w:rsid w:val="00D44804"/>
    <w:rsid w:val="00D46C01"/>
    <w:rsid w:val="00D473CF"/>
    <w:rsid w:val="00D4789D"/>
    <w:rsid w:val="00D50AD2"/>
    <w:rsid w:val="00D51574"/>
    <w:rsid w:val="00D5384C"/>
    <w:rsid w:val="00D56BA5"/>
    <w:rsid w:val="00D57776"/>
    <w:rsid w:val="00D57BBA"/>
    <w:rsid w:val="00D57EBC"/>
    <w:rsid w:val="00D60176"/>
    <w:rsid w:val="00D605BD"/>
    <w:rsid w:val="00D6162D"/>
    <w:rsid w:val="00D6251F"/>
    <w:rsid w:val="00D62E19"/>
    <w:rsid w:val="00D64032"/>
    <w:rsid w:val="00D65180"/>
    <w:rsid w:val="00D671EB"/>
    <w:rsid w:val="00D67A9F"/>
    <w:rsid w:val="00D67AED"/>
    <w:rsid w:val="00D72154"/>
    <w:rsid w:val="00D73875"/>
    <w:rsid w:val="00D74BDA"/>
    <w:rsid w:val="00D7560A"/>
    <w:rsid w:val="00D7789C"/>
    <w:rsid w:val="00D82C26"/>
    <w:rsid w:val="00D84464"/>
    <w:rsid w:val="00D844CD"/>
    <w:rsid w:val="00D85BB8"/>
    <w:rsid w:val="00D87B80"/>
    <w:rsid w:val="00D87CBF"/>
    <w:rsid w:val="00D90A6A"/>
    <w:rsid w:val="00D90BAA"/>
    <w:rsid w:val="00D90DEC"/>
    <w:rsid w:val="00D91615"/>
    <w:rsid w:val="00D91E32"/>
    <w:rsid w:val="00D945AB"/>
    <w:rsid w:val="00D9578F"/>
    <w:rsid w:val="00D95C39"/>
    <w:rsid w:val="00D95D5E"/>
    <w:rsid w:val="00D95F10"/>
    <w:rsid w:val="00D964D3"/>
    <w:rsid w:val="00DA0CEE"/>
    <w:rsid w:val="00DA1422"/>
    <w:rsid w:val="00DA1D96"/>
    <w:rsid w:val="00DA22F6"/>
    <w:rsid w:val="00DA388B"/>
    <w:rsid w:val="00DA38C1"/>
    <w:rsid w:val="00DA39D0"/>
    <w:rsid w:val="00DA5676"/>
    <w:rsid w:val="00DA6891"/>
    <w:rsid w:val="00DA79AC"/>
    <w:rsid w:val="00DB24A6"/>
    <w:rsid w:val="00DB2CF1"/>
    <w:rsid w:val="00DB411F"/>
    <w:rsid w:val="00DB46BB"/>
    <w:rsid w:val="00DB5F5D"/>
    <w:rsid w:val="00DB5FFB"/>
    <w:rsid w:val="00DB62B2"/>
    <w:rsid w:val="00DC5BB5"/>
    <w:rsid w:val="00DD0182"/>
    <w:rsid w:val="00DD06AC"/>
    <w:rsid w:val="00DD252F"/>
    <w:rsid w:val="00DD2F96"/>
    <w:rsid w:val="00DD3253"/>
    <w:rsid w:val="00DD38F9"/>
    <w:rsid w:val="00DD54E4"/>
    <w:rsid w:val="00DD6A92"/>
    <w:rsid w:val="00DD7C0A"/>
    <w:rsid w:val="00DD7F78"/>
    <w:rsid w:val="00DE1D93"/>
    <w:rsid w:val="00DE2CB2"/>
    <w:rsid w:val="00DE41CA"/>
    <w:rsid w:val="00DE4ADB"/>
    <w:rsid w:val="00DE4B2D"/>
    <w:rsid w:val="00DE5C8C"/>
    <w:rsid w:val="00DE711C"/>
    <w:rsid w:val="00DE7DC2"/>
    <w:rsid w:val="00DE7E56"/>
    <w:rsid w:val="00DF3015"/>
    <w:rsid w:val="00DF3F25"/>
    <w:rsid w:val="00DF6DA7"/>
    <w:rsid w:val="00E016F4"/>
    <w:rsid w:val="00E021AE"/>
    <w:rsid w:val="00E03B72"/>
    <w:rsid w:val="00E041EB"/>
    <w:rsid w:val="00E042A4"/>
    <w:rsid w:val="00E07CF2"/>
    <w:rsid w:val="00E07E02"/>
    <w:rsid w:val="00E1046E"/>
    <w:rsid w:val="00E11604"/>
    <w:rsid w:val="00E11AB2"/>
    <w:rsid w:val="00E11ABA"/>
    <w:rsid w:val="00E122CF"/>
    <w:rsid w:val="00E12884"/>
    <w:rsid w:val="00E128DC"/>
    <w:rsid w:val="00E12C8F"/>
    <w:rsid w:val="00E1401C"/>
    <w:rsid w:val="00E14271"/>
    <w:rsid w:val="00E149FF"/>
    <w:rsid w:val="00E14A4E"/>
    <w:rsid w:val="00E14EA7"/>
    <w:rsid w:val="00E15A03"/>
    <w:rsid w:val="00E15B49"/>
    <w:rsid w:val="00E16982"/>
    <w:rsid w:val="00E17478"/>
    <w:rsid w:val="00E17A93"/>
    <w:rsid w:val="00E20ADC"/>
    <w:rsid w:val="00E21001"/>
    <w:rsid w:val="00E21B60"/>
    <w:rsid w:val="00E24400"/>
    <w:rsid w:val="00E26F74"/>
    <w:rsid w:val="00E276E1"/>
    <w:rsid w:val="00E3006D"/>
    <w:rsid w:val="00E30215"/>
    <w:rsid w:val="00E3040B"/>
    <w:rsid w:val="00E3164D"/>
    <w:rsid w:val="00E320F8"/>
    <w:rsid w:val="00E33F04"/>
    <w:rsid w:val="00E353C4"/>
    <w:rsid w:val="00E35CAB"/>
    <w:rsid w:val="00E360E4"/>
    <w:rsid w:val="00E36F3D"/>
    <w:rsid w:val="00E42B4E"/>
    <w:rsid w:val="00E431D0"/>
    <w:rsid w:val="00E4428E"/>
    <w:rsid w:val="00E44C94"/>
    <w:rsid w:val="00E45CB4"/>
    <w:rsid w:val="00E4612B"/>
    <w:rsid w:val="00E47F03"/>
    <w:rsid w:val="00E51174"/>
    <w:rsid w:val="00E54E94"/>
    <w:rsid w:val="00E55582"/>
    <w:rsid w:val="00E55C79"/>
    <w:rsid w:val="00E55CFC"/>
    <w:rsid w:val="00E56331"/>
    <w:rsid w:val="00E579A9"/>
    <w:rsid w:val="00E62AFE"/>
    <w:rsid w:val="00E62FEA"/>
    <w:rsid w:val="00E63FC7"/>
    <w:rsid w:val="00E65DEB"/>
    <w:rsid w:val="00E66DF7"/>
    <w:rsid w:val="00E7102A"/>
    <w:rsid w:val="00E71CAE"/>
    <w:rsid w:val="00E71EFE"/>
    <w:rsid w:val="00E72C54"/>
    <w:rsid w:val="00E72E62"/>
    <w:rsid w:val="00E740DE"/>
    <w:rsid w:val="00E74EE5"/>
    <w:rsid w:val="00E75A8C"/>
    <w:rsid w:val="00E76110"/>
    <w:rsid w:val="00E76734"/>
    <w:rsid w:val="00E8147E"/>
    <w:rsid w:val="00E82511"/>
    <w:rsid w:val="00E82918"/>
    <w:rsid w:val="00E82D7B"/>
    <w:rsid w:val="00E845F7"/>
    <w:rsid w:val="00E84DEE"/>
    <w:rsid w:val="00E8591F"/>
    <w:rsid w:val="00E85D4B"/>
    <w:rsid w:val="00E86422"/>
    <w:rsid w:val="00E9168E"/>
    <w:rsid w:val="00E9232E"/>
    <w:rsid w:val="00E92804"/>
    <w:rsid w:val="00E93129"/>
    <w:rsid w:val="00E931E8"/>
    <w:rsid w:val="00E942FD"/>
    <w:rsid w:val="00E94DA0"/>
    <w:rsid w:val="00E974F1"/>
    <w:rsid w:val="00EA2264"/>
    <w:rsid w:val="00EA2D3B"/>
    <w:rsid w:val="00EA336B"/>
    <w:rsid w:val="00EA354E"/>
    <w:rsid w:val="00EA3B74"/>
    <w:rsid w:val="00EA3D69"/>
    <w:rsid w:val="00EA418D"/>
    <w:rsid w:val="00EA485C"/>
    <w:rsid w:val="00EA78D0"/>
    <w:rsid w:val="00EB4128"/>
    <w:rsid w:val="00EB43F8"/>
    <w:rsid w:val="00EB46C2"/>
    <w:rsid w:val="00EB513F"/>
    <w:rsid w:val="00EB5911"/>
    <w:rsid w:val="00EB594E"/>
    <w:rsid w:val="00EB729B"/>
    <w:rsid w:val="00EC1C57"/>
    <w:rsid w:val="00EC26F9"/>
    <w:rsid w:val="00EC291D"/>
    <w:rsid w:val="00EC2CA5"/>
    <w:rsid w:val="00EC3EC2"/>
    <w:rsid w:val="00EC4073"/>
    <w:rsid w:val="00EC541C"/>
    <w:rsid w:val="00ED26BF"/>
    <w:rsid w:val="00ED26C4"/>
    <w:rsid w:val="00ED32DD"/>
    <w:rsid w:val="00ED3AC3"/>
    <w:rsid w:val="00ED3B00"/>
    <w:rsid w:val="00ED717D"/>
    <w:rsid w:val="00ED7390"/>
    <w:rsid w:val="00ED78DA"/>
    <w:rsid w:val="00ED7A76"/>
    <w:rsid w:val="00EE11FD"/>
    <w:rsid w:val="00EE1A8D"/>
    <w:rsid w:val="00EE1B35"/>
    <w:rsid w:val="00EE1CAD"/>
    <w:rsid w:val="00EE1D51"/>
    <w:rsid w:val="00EE2DE2"/>
    <w:rsid w:val="00EE35FD"/>
    <w:rsid w:val="00EE4099"/>
    <w:rsid w:val="00EE4A09"/>
    <w:rsid w:val="00EE6971"/>
    <w:rsid w:val="00EE7666"/>
    <w:rsid w:val="00EE7AA5"/>
    <w:rsid w:val="00EF0597"/>
    <w:rsid w:val="00EF0D6E"/>
    <w:rsid w:val="00EF224A"/>
    <w:rsid w:val="00EF3241"/>
    <w:rsid w:val="00EF4044"/>
    <w:rsid w:val="00EF561F"/>
    <w:rsid w:val="00EF5D4A"/>
    <w:rsid w:val="00EF7968"/>
    <w:rsid w:val="00EF7C28"/>
    <w:rsid w:val="00F00BD9"/>
    <w:rsid w:val="00F0289A"/>
    <w:rsid w:val="00F03823"/>
    <w:rsid w:val="00F0410C"/>
    <w:rsid w:val="00F05D24"/>
    <w:rsid w:val="00F07404"/>
    <w:rsid w:val="00F11A84"/>
    <w:rsid w:val="00F11C59"/>
    <w:rsid w:val="00F11DAE"/>
    <w:rsid w:val="00F12854"/>
    <w:rsid w:val="00F12B0C"/>
    <w:rsid w:val="00F13AD3"/>
    <w:rsid w:val="00F202D0"/>
    <w:rsid w:val="00F2145D"/>
    <w:rsid w:val="00F23F36"/>
    <w:rsid w:val="00F24A31"/>
    <w:rsid w:val="00F26412"/>
    <w:rsid w:val="00F26A60"/>
    <w:rsid w:val="00F27544"/>
    <w:rsid w:val="00F30640"/>
    <w:rsid w:val="00F30656"/>
    <w:rsid w:val="00F309D9"/>
    <w:rsid w:val="00F324CD"/>
    <w:rsid w:val="00F328E4"/>
    <w:rsid w:val="00F33423"/>
    <w:rsid w:val="00F3396D"/>
    <w:rsid w:val="00F34E8B"/>
    <w:rsid w:val="00F3756B"/>
    <w:rsid w:val="00F40BE1"/>
    <w:rsid w:val="00F4247F"/>
    <w:rsid w:val="00F425EF"/>
    <w:rsid w:val="00F43C7A"/>
    <w:rsid w:val="00F43D4C"/>
    <w:rsid w:val="00F44E06"/>
    <w:rsid w:val="00F44EB9"/>
    <w:rsid w:val="00F45AD6"/>
    <w:rsid w:val="00F461D1"/>
    <w:rsid w:val="00F46BA0"/>
    <w:rsid w:val="00F46BAF"/>
    <w:rsid w:val="00F46C80"/>
    <w:rsid w:val="00F479C4"/>
    <w:rsid w:val="00F527EC"/>
    <w:rsid w:val="00F52DA3"/>
    <w:rsid w:val="00F53511"/>
    <w:rsid w:val="00F55CF2"/>
    <w:rsid w:val="00F55FF9"/>
    <w:rsid w:val="00F569B4"/>
    <w:rsid w:val="00F6041E"/>
    <w:rsid w:val="00F61904"/>
    <w:rsid w:val="00F63035"/>
    <w:rsid w:val="00F63491"/>
    <w:rsid w:val="00F6541A"/>
    <w:rsid w:val="00F70566"/>
    <w:rsid w:val="00F707C5"/>
    <w:rsid w:val="00F71045"/>
    <w:rsid w:val="00F712CE"/>
    <w:rsid w:val="00F7320C"/>
    <w:rsid w:val="00F7344B"/>
    <w:rsid w:val="00F7441E"/>
    <w:rsid w:val="00F74872"/>
    <w:rsid w:val="00F74E1C"/>
    <w:rsid w:val="00F7531D"/>
    <w:rsid w:val="00F76352"/>
    <w:rsid w:val="00F771DC"/>
    <w:rsid w:val="00F771EC"/>
    <w:rsid w:val="00F778AF"/>
    <w:rsid w:val="00F812BB"/>
    <w:rsid w:val="00F84370"/>
    <w:rsid w:val="00F847B8"/>
    <w:rsid w:val="00F85B1A"/>
    <w:rsid w:val="00F86538"/>
    <w:rsid w:val="00F86A71"/>
    <w:rsid w:val="00F87477"/>
    <w:rsid w:val="00F8764A"/>
    <w:rsid w:val="00F87E45"/>
    <w:rsid w:val="00F90177"/>
    <w:rsid w:val="00F903FE"/>
    <w:rsid w:val="00F91D8E"/>
    <w:rsid w:val="00F934E6"/>
    <w:rsid w:val="00F936D7"/>
    <w:rsid w:val="00F9439F"/>
    <w:rsid w:val="00F94705"/>
    <w:rsid w:val="00F949BB"/>
    <w:rsid w:val="00F95585"/>
    <w:rsid w:val="00F976F6"/>
    <w:rsid w:val="00FA0EDD"/>
    <w:rsid w:val="00FA2E70"/>
    <w:rsid w:val="00FA2F4D"/>
    <w:rsid w:val="00FA3D4B"/>
    <w:rsid w:val="00FA4242"/>
    <w:rsid w:val="00FA4CA2"/>
    <w:rsid w:val="00FA5AEF"/>
    <w:rsid w:val="00FA5F44"/>
    <w:rsid w:val="00FA64F5"/>
    <w:rsid w:val="00FA6F3B"/>
    <w:rsid w:val="00FA732C"/>
    <w:rsid w:val="00FA7CE6"/>
    <w:rsid w:val="00FB0DF9"/>
    <w:rsid w:val="00FB133C"/>
    <w:rsid w:val="00FB2107"/>
    <w:rsid w:val="00FB3DDB"/>
    <w:rsid w:val="00FB43CA"/>
    <w:rsid w:val="00FB515F"/>
    <w:rsid w:val="00FB5302"/>
    <w:rsid w:val="00FB5CF9"/>
    <w:rsid w:val="00FB6E89"/>
    <w:rsid w:val="00FC00B7"/>
    <w:rsid w:val="00FC0BFD"/>
    <w:rsid w:val="00FC0C6C"/>
    <w:rsid w:val="00FC1A15"/>
    <w:rsid w:val="00FC3308"/>
    <w:rsid w:val="00FC3623"/>
    <w:rsid w:val="00FC50BB"/>
    <w:rsid w:val="00FC6098"/>
    <w:rsid w:val="00FC6664"/>
    <w:rsid w:val="00FC7F7E"/>
    <w:rsid w:val="00FD0C21"/>
    <w:rsid w:val="00FD1CA7"/>
    <w:rsid w:val="00FD2100"/>
    <w:rsid w:val="00FD5787"/>
    <w:rsid w:val="00FD5D71"/>
    <w:rsid w:val="00FD76BD"/>
    <w:rsid w:val="00FE14BF"/>
    <w:rsid w:val="00FE18E5"/>
    <w:rsid w:val="00FE1955"/>
    <w:rsid w:val="00FE2349"/>
    <w:rsid w:val="00FF2544"/>
    <w:rsid w:val="00FF2C3A"/>
    <w:rsid w:val="00FF2D97"/>
    <w:rsid w:val="00FF2E6F"/>
    <w:rsid w:val="00FF3BEE"/>
    <w:rsid w:val="00FF53DB"/>
    <w:rsid w:val="00FF5BF5"/>
    <w:rsid w:val="00FF6812"/>
    <w:rsid w:val="00FF6CEE"/>
    <w:rsid w:val="00FF7AD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12B5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35"/>
    <w:pPr>
      <w:spacing w:before="120" w:after="240" w:line="312" w:lineRule="auto"/>
      <w:jc w:val="both"/>
    </w:pPr>
    <w:rPr>
      <w:rFonts w:ascii="Arial" w:hAnsi="Arial"/>
      <w:szCs w:val="20"/>
      <w:lang w:val="es-ES_tradnl"/>
    </w:rPr>
  </w:style>
  <w:style w:type="paragraph" w:styleId="Ttulo1">
    <w:name w:val="heading 1"/>
    <w:basedOn w:val="Normal"/>
    <w:next w:val="Normal"/>
    <w:link w:val="Ttulo1Car"/>
    <w:uiPriority w:val="99"/>
    <w:qFormat/>
    <w:rsid w:val="002624DA"/>
    <w:pPr>
      <w:keepNext/>
      <w:pBdr>
        <w:bottom w:val="single" w:sz="4" w:space="1" w:color="auto"/>
      </w:pBdr>
      <w:outlineLvl w:val="0"/>
    </w:pPr>
    <w:rPr>
      <w:b/>
      <w:sz w:val="24"/>
    </w:rPr>
  </w:style>
  <w:style w:type="paragraph" w:styleId="Ttulo2">
    <w:name w:val="heading 2"/>
    <w:basedOn w:val="Normal"/>
    <w:next w:val="Normal"/>
    <w:link w:val="Ttulo2Car"/>
    <w:uiPriority w:val="99"/>
    <w:qFormat/>
    <w:rsid w:val="00DA22F6"/>
    <w:pPr>
      <w:numPr>
        <w:numId w:val="1"/>
      </w:numPr>
      <w:spacing w:before="0" w:after="120"/>
      <w:outlineLvl w:val="1"/>
    </w:pPr>
    <w:rPr>
      <w:b/>
      <w:i/>
    </w:rPr>
  </w:style>
  <w:style w:type="paragraph" w:styleId="Ttulo3">
    <w:name w:val="heading 3"/>
    <w:basedOn w:val="Normal"/>
    <w:next w:val="Normal"/>
    <w:link w:val="Ttulo3Car"/>
    <w:uiPriority w:val="99"/>
    <w:qFormat/>
    <w:rsid w:val="00DA22F6"/>
    <w:pPr>
      <w:spacing w:before="0" w:after="120"/>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55582"/>
    <w:rPr>
      <w:rFonts w:ascii="Cambria" w:hAnsi="Cambria" w:cs="Times New Roman"/>
      <w:b/>
      <w:bCs/>
      <w:kern w:val="32"/>
      <w:sz w:val="32"/>
      <w:szCs w:val="32"/>
      <w:lang w:val="es-ES_tradnl"/>
    </w:rPr>
  </w:style>
  <w:style w:type="character" w:customStyle="1" w:styleId="Ttulo2Car">
    <w:name w:val="Título 2 Car"/>
    <w:basedOn w:val="Fuentedeprrafopredeter"/>
    <w:link w:val="Ttulo2"/>
    <w:uiPriority w:val="99"/>
    <w:locked/>
    <w:rsid w:val="00DA22F6"/>
    <w:rPr>
      <w:rFonts w:ascii="Arial" w:hAnsi="Arial"/>
      <w:b/>
      <w:i/>
      <w:szCs w:val="20"/>
      <w:lang w:val="es-ES_tradnl"/>
    </w:rPr>
  </w:style>
  <w:style w:type="character" w:customStyle="1" w:styleId="Ttulo3Car">
    <w:name w:val="Título 3 Car"/>
    <w:basedOn w:val="Fuentedeprrafopredeter"/>
    <w:link w:val="Ttulo3"/>
    <w:uiPriority w:val="99"/>
    <w:locked/>
    <w:rsid w:val="00DA22F6"/>
    <w:rPr>
      <w:rFonts w:ascii="Arial" w:hAnsi="Arial"/>
      <w:szCs w:val="20"/>
      <w:u w:val="single"/>
      <w:lang w:val="es-ES_tradnl"/>
    </w:rPr>
  </w:style>
  <w:style w:type="paragraph" w:styleId="Encabezado">
    <w:name w:val="header"/>
    <w:basedOn w:val="Normal"/>
    <w:link w:val="EncabezadoCar"/>
    <w:uiPriority w:val="99"/>
    <w:semiHidden/>
    <w:rsid w:val="002624DA"/>
    <w:pPr>
      <w:tabs>
        <w:tab w:val="center" w:pos="4252"/>
        <w:tab w:val="right" w:pos="8504"/>
      </w:tabs>
    </w:pPr>
  </w:style>
  <w:style w:type="character" w:customStyle="1" w:styleId="EncabezadoCar">
    <w:name w:val="Encabezado Car"/>
    <w:basedOn w:val="Fuentedeprrafopredeter"/>
    <w:link w:val="Encabezado"/>
    <w:uiPriority w:val="99"/>
    <w:semiHidden/>
    <w:locked/>
    <w:rsid w:val="00E55582"/>
    <w:rPr>
      <w:rFonts w:ascii="Arial" w:hAnsi="Arial" w:cs="Times New Roman"/>
      <w:sz w:val="20"/>
      <w:szCs w:val="20"/>
      <w:lang w:val="es-ES_tradnl"/>
    </w:rPr>
  </w:style>
  <w:style w:type="paragraph" w:styleId="Piedepgina">
    <w:name w:val="footer"/>
    <w:basedOn w:val="Normal"/>
    <w:link w:val="PiedepginaCar"/>
    <w:uiPriority w:val="99"/>
    <w:rsid w:val="002624DA"/>
    <w:pPr>
      <w:tabs>
        <w:tab w:val="center" w:pos="4252"/>
        <w:tab w:val="right" w:pos="8504"/>
      </w:tabs>
    </w:pPr>
  </w:style>
  <w:style w:type="character" w:customStyle="1" w:styleId="PiedepginaCar">
    <w:name w:val="Pie de página Car"/>
    <w:basedOn w:val="Fuentedeprrafopredeter"/>
    <w:link w:val="Piedepgina"/>
    <w:uiPriority w:val="99"/>
    <w:locked/>
    <w:rsid w:val="00585F6B"/>
    <w:rPr>
      <w:rFonts w:cs="Times New Roman"/>
      <w:lang w:val="es-ES_tradnl"/>
    </w:rPr>
  </w:style>
  <w:style w:type="paragraph" w:styleId="Textonotapie">
    <w:name w:val="footnote text"/>
    <w:basedOn w:val="Normal"/>
    <w:link w:val="TextonotapieCar"/>
    <w:rsid w:val="002624DA"/>
  </w:style>
  <w:style w:type="character" w:customStyle="1" w:styleId="TextonotapieCar">
    <w:name w:val="Texto nota pie Car"/>
    <w:basedOn w:val="Fuentedeprrafopredeter"/>
    <w:link w:val="Textonotapie"/>
    <w:locked/>
    <w:rsid w:val="0015776D"/>
    <w:rPr>
      <w:rFonts w:cs="Times New Roman"/>
      <w:lang w:val="es-ES_tradnl"/>
    </w:rPr>
  </w:style>
  <w:style w:type="character" w:styleId="Refdenotaalpie">
    <w:name w:val="footnote reference"/>
    <w:basedOn w:val="Fuentedeprrafopredeter"/>
    <w:rsid w:val="002624DA"/>
    <w:rPr>
      <w:rFonts w:cs="Times New Roman"/>
      <w:vertAlign w:val="superscript"/>
    </w:rPr>
  </w:style>
  <w:style w:type="paragraph" w:customStyle="1" w:styleId="Ttulo10">
    <w:name w:val="Título1"/>
    <w:basedOn w:val="Normal"/>
    <w:uiPriority w:val="99"/>
    <w:rsid w:val="002624DA"/>
    <w:pPr>
      <w:widowControl w:val="0"/>
      <w:jc w:val="center"/>
    </w:pPr>
    <w:rPr>
      <w:b/>
      <w:sz w:val="28"/>
    </w:rPr>
  </w:style>
  <w:style w:type="paragraph" w:styleId="Textoindependiente">
    <w:name w:val="Body Text"/>
    <w:basedOn w:val="Normal"/>
    <w:link w:val="TextoindependienteCar"/>
    <w:uiPriority w:val="99"/>
    <w:semiHidden/>
    <w:rsid w:val="002624DA"/>
    <w:pPr>
      <w:jc w:val="center"/>
    </w:pPr>
    <w:rPr>
      <w:b/>
      <w:sz w:val="28"/>
    </w:rPr>
  </w:style>
  <w:style w:type="character" w:customStyle="1" w:styleId="TextoindependienteCar">
    <w:name w:val="Texto independiente Car"/>
    <w:basedOn w:val="Fuentedeprrafopredeter"/>
    <w:link w:val="Textoindependiente"/>
    <w:uiPriority w:val="99"/>
    <w:semiHidden/>
    <w:locked/>
    <w:rsid w:val="00E55582"/>
    <w:rPr>
      <w:rFonts w:ascii="Arial" w:hAnsi="Arial" w:cs="Times New Roman"/>
      <w:sz w:val="20"/>
      <w:szCs w:val="20"/>
      <w:lang w:val="es-ES_tradnl"/>
    </w:rPr>
  </w:style>
  <w:style w:type="paragraph" w:styleId="Sangradetextonormal">
    <w:name w:val="Body Text Indent"/>
    <w:basedOn w:val="Normal"/>
    <w:link w:val="SangradetextonormalCar"/>
    <w:uiPriority w:val="99"/>
    <w:semiHidden/>
    <w:rsid w:val="002624DA"/>
    <w:pPr>
      <w:widowControl w:val="0"/>
      <w:ind w:left="426"/>
    </w:pPr>
    <w:rPr>
      <w:b/>
      <w:sz w:val="24"/>
    </w:rPr>
  </w:style>
  <w:style w:type="character" w:customStyle="1" w:styleId="SangradetextonormalCar">
    <w:name w:val="Sangría de texto normal Car"/>
    <w:basedOn w:val="Fuentedeprrafopredeter"/>
    <w:link w:val="Sangradetextonormal"/>
    <w:uiPriority w:val="99"/>
    <w:semiHidden/>
    <w:locked/>
    <w:rsid w:val="00E55582"/>
    <w:rPr>
      <w:rFonts w:ascii="Arial" w:hAnsi="Arial" w:cs="Times New Roman"/>
      <w:sz w:val="20"/>
      <w:szCs w:val="20"/>
      <w:lang w:val="es-ES_tradnl"/>
    </w:rPr>
  </w:style>
  <w:style w:type="paragraph" w:styleId="Textoindependiente2">
    <w:name w:val="Body Text 2"/>
    <w:basedOn w:val="Normal"/>
    <w:link w:val="Textoindependiente2Car"/>
    <w:uiPriority w:val="99"/>
    <w:semiHidden/>
    <w:rsid w:val="002624DA"/>
    <w:rPr>
      <w:sz w:val="28"/>
    </w:rPr>
  </w:style>
  <w:style w:type="character" w:customStyle="1" w:styleId="Textoindependiente2Car">
    <w:name w:val="Texto independiente 2 Car"/>
    <w:basedOn w:val="Fuentedeprrafopredeter"/>
    <w:link w:val="Textoindependiente2"/>
    <w:uiPriority w:val="99"/>
    <w:semiHidden/>
    <w:locked/>
    <w:rsid w:val="00E55582"/>
    <w:rPr>
      <w:rFonts w:ascii="Arial" w:hAnsi="Arial" w:cs="Times New Roman"/>
      <w:sz w:val="20"/>
      <w:szCs w:val="20"/>
      <w:lang w:val="es-ES_tradnl"/>
    </w:rPr>
  </w:style>
  <w:style w:type="paragraph" w:styleId="Textoindependiente3">
    <w:name w:val="Body Text 3"/>
    <w:basedOn w:val="Normal"/>
    <w:link w:val="Textoindependiente3Car"/>
    <w:uiPriority w:val="99"/>
    <w:semiHidden/>
    <w:rsid w:val="002624DA"/>
    <w:rPr>
      <w:b/>
      <w:sz w:val="24"/>
    </w:rPr>
  </w:style>
  <w:style w:type="character" w:customStyle="1" w:styleId="Textoindependiente3Car">
    <w:name w:val="Texto independiente 3 Car"/>
    <w:basedOn w:val="Fuentedeprrafopredeter"/>
    <w:link w:val="Textoindependiente3"/>
    <w:uiPriority w:val="99"/>
    <w:semiHidden/>
    <w:locked/>
    <w:rsid w:val="00E55582"/>
    <w:rPr>
      <w:rFonts w:ascii="Arial" w:hAnsi="Arial" w:cs="Times New Roman"/>
      <w:sz w:val="16"/>
      <w:szCs w:val="16"/>
      <w:lang w:val="es-ES_tradnl"/>
    </w:rPr>
  </w:style>
  <w:style w:type="character" w:styleId="Hipervnculo">
    <w:name w:val="Hyperlink"/>
    <w:basedOn w:val="Fuentedeprrafopredeter"/>
    <w:rsid w:val="002624DA"/>
    <w:rPr>
      <w:rFonts w:cs="Times New Roman"/>
      <w:color w:val="0000FF"/>
      <w:u w:val="single"/>
    </w:rPr>
  </w:style>
  <w:style w:type="paragraph" w:styleId="Textodebloque">
    <w:name w:val="Block Text"/>
    <w:basedOn w:val="Normal"/>
    <w:uiPriority w:val="99"/>
    <w:semiHidden/>
    <w:rsid w:val="002624DA"/>
    <w:pPr>
      <w:ind w:left="284" w:right="566"/>
      <w:jc w:val="center"/>
    </w:pPr>
    <w:rPr>
      <w:b/>
      <w:sz w:val="32"/>
      <w:u w:val="single"/>
    </w:rPr>
  </w:style>
  <w:style w:type="paragraph" w:styleId="Sangra2detindependiente">
    <w:name w:val="Body Text Indent 2"/>
    <w:basedOn w:val="Normal"/>
    <w:link w:val="Sangra2detindependienteCar"/>
    <w:uiPriority w:val="99"/>
    <w:semiHidden/>
    <w:rsid w:val="002624DA"/>
    <w:pPr>
      <w:ind w:left="851"/>
    </w:pPr>
    <w:rPr>
      <w:b/>
      <w:sz w:val="24"/>
    </w:rPr>
  </w:style>
  <w:style w:type="character" w:customStyle="1" w:styleId="Sangra2detindependienteCar">
    <w:name w:val="Sangría 2 de t. independiente Car"/>
    <w:basedOn w:val="Fuentedeprrafopredeter"/>
    <w:link w:val="Sangra2detindependiente"/>
    <w:uiPriority w:val="99"/>
    <w:semiHidden/>
    <w:locked/>
    <w:rsid w:val="00E55582"/>
    <w:rPr>
      <w:rFonts w:ascii="Arial" w:hAnsi="Arial" w:cs="Times New Roman"/>
      <w:sz w:val="20"/>
      <w:szCs w:val="20"/>
      <w:lang w:val="es-ES_tradnl"/>
    </w:rPr>
  </w:style>
  <w:style w:type="paragraph" w:styleId="Sangra3detindependiente">
    <w:name w:val="Body Text Indent 3"/>
    <w:basedOn w:val="Normal"/>
    <w:link w:val="Sangra3detindependienteCar"/>
    <w:uiPriority w:val="99"/>
    <w:semiHidden/>
    <w:rsid w:val="002624DA"/>
    <w:pPr>
      <w:ind w:left="284"/>
    </w:pPr>
    <w:rPr>
      <w:sz w:val="24"/>
    </w:rPr>
  </w:style>
  <w:style w:type="character" w:customStyle="1" w:styleId="Sangra3detindependienteCar">
    <w:name w:val="Sangría 3 de t. independiente Car"/>
    <w:basedOn w:val="Fuentedeprrafopredeter"/>
    <w:link w:val="Sangra3detindependiente"/>
    <w:uiPriority w:val="99"/>
    <w:semiHidden/>
    <w:locked/>
    <w:rsid w:val="00E55582"/>
    <w:rPr>
      <w:rFonts w:ascii="Arial" w:hAnsi="Arial" w:cs="Times New Roman"/>
      <w:sz w:val="16"/>
      <w:szCs w:val="16"/>
      <w:lang w:val="es-ES_tradnl"/>
    </w:rPr>
  </w:style>
  <w:style w:type="character" w:styleId="Nmerodepgina">
    <w:name w:val="page number"/>
    <w:basedOn w:val="Fuentedeprrafopredeter"/>
    <w:uiPriority w:val="99"/>
    <w:semiHidden/>
    <w:rsid w:val="002624DA"/>
    <w:rPr>
      <w:rFonts w:cs="Times New Roman"/>
    </w:rPr>
  </w:style>
  <w:style w:type="character" w:styleId="Hipervnculovisitado">
    <w:name w:val="FollowedHyperlink"/>
    <w:basedOn w:val="Fuentedeprrafopredeter"/>
    <w:uiPriority w:val="99"/>
    <w:semiHidden/>
    <w:rsid w:val="002624DA"/>
    <w:rPr>
      <w:rFonts w:cs="Times New Roman"/>
      <w:color w:val="800080"/>
      <w:u w:val="single"/>
    </w:rPr>
  </w:style>
  <w:style w:type="paragraph" w:styleId="Mapadeldocumento">
    <w:name w:val="Document Map"/>
    <w:basedOn w:val="Normal"/>
    <w:link w:val="MapadeldocumentoCar"/>
    <w:uiPriority w:val="99"/>
    <w:semiHidden/>
    <w:rsid w:val="002624D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E55582"/>
    <w:rPr>
      <w:rFonts w:cs="Times New Roman"/>
      <w:sz w:val="2"/>
      <w:lang w:val="es-ES_tradnl"/>
    </w:rPr>
  </w:style>
  <w:style w:type="paragraph" w:styleId="Prrafodelista">
    <w:name w:val="List Paragraph"/>
    <w:basedOn w:val="Normal"/>
    <w:uiPriority w:val="34"/>
    <w:qFormat/>
    <w:rsid w:val="00A87AE3"/>
    <w:pPr>
      <w:ind w:left="720"/>
      <w:contextualSpacing/>
    </w:pPr>
    <w:rPr>
      <w:lang w:val="es-ES"/>
    </w:rPr>
  </w:style>
  <w:style w:type="paragraph" w:styleId="Textodeglobo">
    <w:name w:val="Balloon Text"/>
    <w:basedOn w:val="Normal"/>
    <w:link w:val="TextodegloboCar"/>
    <w:uiPriority w:val="99"/>
    <w:semiHidden/>
    <w:rsid w:val="00A65FB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65FB6"/>
    <w:rPr>
      <w:rFonts w:ascii="Tahoma" w:hAnsi="Tahoma" w:cs="Tahoma"/>
      <w:sz w:val="16"/>
      <w:szCs w:val="16"/>
      <w:lang w:val="es-ES_tradnl"/>
    </w:rPr>
  </w:style>
  <w:style w:type="character" w:styleId="Refdecomentario">
    <w:name w:val="annotation reference"/>
    <w:basedOn w:val="Fuentedeprrafopredeter"/>
    <w:uiPriority w:val="99"/>
    <w:semiHidden/>
    <w:rsid w:val="00A60DCB"/>
    <w:rPr>
      <w:rFonts w:cs="Times New Roman"/>
      <w:sz w:val="16"/>
      <w:szCs w:val="16"/>
    </w:rPr>
  </w:style>
  <w:style w:type="paragraph" w:styleId="Textocomentario">
    <w:name w:val="annotation text"/>
    <w:basedOn w:val="Normal"/>
    <w:link w:val="TextocomentarioCar"/>
    <w:uiPriority w:val="99"/>
    <w:rsid w:val="00A60DCB"/>
  </w:style>
  <w:style w:type="character" w:customStyle="1" w:styleId="TextocomentarioCar">
    <w:name w:val="Texto comentario Car"/>
    <w:basedOn w:val="Fuentedeprrafopredeter"/>
    <w:link w:val="Textocomentario"/>
    <w:uiPriority w:val="99"/>
    <w:locked/>
    <w:rsid w:val="00A60DCB"/>
    <w:rPr>
      <w:rFonts w:cs="Times New Roman"/>
      <w:lang w:val="es-ES_tradnl"/>
    </w:rPr>
  </w:style>
  <w:style w:type="paragraph" w:styleId="Asuntodelcomentario">
    <w:name w:val="annotation subject"/>
    <w:basedOn w:val="Textocomentario"/>
    <w:next w:val="Textocomentario"/>
    <w:link w:val="AsuntodelcomentarioCar"/>
    <w:uiPriority w:val="99"/>
    <w:semiHidden/>
    <w:rsid w:val="00A60DCB"/>
    <w:rPr>
      <w:b/>
      <w:bCs/>
    </w:rPr>
  </w:style>
  <w:style w:type="character" w:customStyle="1" w:styleId="AsuntodelcomentarioCar">
    <w:name w:val="Asunto del comentario Car"/>
    <w:basedOn w:val="TextocomentarioCar"/>
    <w:link w:val="Asuntodelcomentario"/>
    <w:uiPriority w:val="99"/>
    <w:semiHidden/>
    <w:locked/>
    <w:rsid w:val="00A60DCB"/>
    <w:rPr>
      <w:rFonts w:cs="Times New Roman"/>
      <w:b/>
      <w:bCs/>
      <w:lang w:val="es-ES_tradnl"/>
    </w:rPr>
  </w:style>
  <w:style w:type="paragraph" w:styleId="Textosinformato">
    <w:name w:val="Plain Text"/>
    <w:basedOn w:val="Normal"/>
    <w:link w:val="TextosinformatoCar"/>
    <w:uiPriority w:val="99"/>
    <w:rsid w:val="00420486"/>
    <w:rPr>
      <w:rFonts w:ascii="Consolas" w:hAnsi="Consolas" w:cs="Consolas"/>
      <w:sz w:val="21"/>
      <w:szCs w:val="21"/>
      <w:lang w:val="es-ES"/>
    </w:rPr>
  </w:style>
  <w:style w:type="character" w:customStyle="1" w:styleId="TextosinformatoCar">
    <w:name w:val="Texto sin formato Car"/>
    <w:basedOn w:val="Fuentedeprrafopredeter"/>
    <w:link w:val="Textosinformato"/>
    <w:uiPriority w:val="99"/>
    <w:locked/>
    <w:rsid w:val="00420486"/>
    <w:rPr>
      <w:rFonts w:ascii="Consolas" w:hAnsi="Consolas" w:cs="Consolas"/>
      <w:sz w:val="21"/>
      <w:szCs w:val="21"/>
    </w:rPr>
  </w:style>
  <w:style w:type="character" w:styleId="Textoennegrita">
    <w:name w:val="Strong"/>
    <w:basedOn w:val="Fuentedeprrafopredeter"/>
    <w:uiPriority w:val="22"/>
    <w:qFormat/>
    <w:rsid w:val="00527562"/>
    <w:rPr>
      <w:rFonts w:cs="Times New Roman"/>
      <w:b/>
      <w:bCs/>
    </w:rPr>
  </w:style>
  <w:style w:type="character" w:styleId="nfasis">
    <w:name w:val="Emphasis"/>
    <w:basedOn w:val="Fuentedeprrafopredeter"/>
    <w:uiPriority w:val="99"/>
    <w:qFormat/>
    <w:rsid w:val="00527562"/>
    <w:rPr>
      <w:rFonts w:cs="Times New Roman"/>
      <w:i/>
      <w:iCs/>
    </w:rPr>
  </w:style>
  <w:style w:type="paragraph" w:customStyle="1" w:styleId="parrafo2">
    <w:name w:val="parrafo_2"/>
    <w:basedOn w:val="Normal"/>
    <w:uiPriority w:val="99"/>
    <w:rsid w:val="003E0739"/>
    <w:pPr>
      <w:spacing w:before="100" w:beforeAutospacing="1" w:after="100" w:afterAutospacing="1"/>
    </w:pPr>
    <w:rPr>
      <w:sz w:val="24"/>
      <w:szCs w:val="24"/>
      <w:lang w:val="es-ES"/>
    </w:rPr>
  </w:style>
  <w:style w:type="paragraph" w:customStyle="1" w:styleId="parrafo">
    <w:name w:val="parrafo"/>
    <w:basedOn w:val="Normal"/>
    <w:uiPriority w:val="99"/>
    <w:rsid w:val="003E0739"/>
    <w:pPr>
      <w:spacing w:before="100" w:beforeAutospacing="1" w:after="100" w:afterAutospacing="1"/>
    </w:pPr>
    <w:rPr>
      <w:sz w:val="24"/>
      <w:szCs w:val="24"/>
      <w:lang w:val="es-ES"/>
    </w:rPr>
  </w:style>
  <w:style w:type="character" w:customStyle="1" w:styleId="SubtitleChar">
    <w:name w:val="Subtitle Char"/>
    <w:uiPriority w:val="99"/>
    <w:locked/>
    <w:rsid w:val="00893F5D"/>
    <w:rPr>
      <w:rFonts w:ascii="Calibri Light" w:eastAsia="MS Gothic" w:hAnsi="Calibri Light"/>
      <w:spacing w:val="10"/>
      <w:sz w:val="28"/>
    </w:rPr>
  </w:style>
  <w:style w:type="paragraph" w:styleId="Subttulo">
    <w:name w:val="Subtitle"/>
    <w:basedOn w:val="Normal"/>
    <w:next w:val="Normal"/>
    <w:link w:val="SubttuloCar"/>
    <w:uiPriority w:val="99"/>
    <w:qFormat/>
    <w:rsid w:val="00893F5D"/>
    <w:pPr>
      <w:spacing w:line="360" w:lineRule="auto"/>
      <w:outlineLvl w:val="1"/>
    </w:pPr>
    <w:rPr>
      <w:rFonts w:ascii="Calibri Light" w:eastAsia="MS Gothic" w:hAnsi="Calibri Light"/>
      <w:spacing w:val="10"/>
      <w:sz w:val="28"/>
      <w:lang w:val="es-ES"/>
    </w:rPr>
  </w:style>
  <w:style w:type="character" w:customStyle="1" w:styleId="SubttuloCar">
    <w:name w:val="Subtítulo Car"/>
    <w:basedOn w:val="Fuentedeprrafopredeter"/>
    <w:link w:val="Subttulo"/>
    <w:uiPriority w:val="99"/>
    <w:locked/>
    <w:rsid w:val="00E55582"/>
    <w:rPr>
      <w:rFonts w:ascii="Cambria" w:hAnsi="Cambria" w:cs="Times New Roman"/>
      <w:sz w:val="24"/>
      <w:szCs w:val="24"/>
      <w:lang w:val="es-ES_tradnl"/>
    </w:rPr>
  </w:style>
  <w:style w:type="character" w:customStyle="1" w:styleId="SubttuloCar1">
    <w:name w:val="Subtítulo Car1"/>
    <w:basedOn w:val="Fuentedeprrafopredeter"/>
    <w:uiPriority w:val="99"/>
    <w:rsid w:val="00893F5D"/>
    <w:rPr>
      <w:rFonts w:ascii="Calibri" w:hAnsi="Calibri" w:cs="Times New Roman"/>
      <w:color w:val="5A5A5A"/>
      <w:spacing w:val="15"/>
      <w:sz w:val="22"/>
      <w:szCs w:val="22"/>
      <w:lang w:val="es-ES_tradnl"/>
    </w:rPr>
  </w:style>
  <w:style w:type="paragraph" w:styleId="HTMLconformatoprevio">
    <w:name w:val="HTML Preformatted"/>
    <w:basedOn w:val="Normal"/>
    <w:link w:val="HTMLconformatoprevioCar"/>
    <w:uiPriority w:val="99"/>
    <w:semiHidden/>
    <w:rsid w:val="00BD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es-ES"/>
    </w:rPr>
  </w:style>
  <w:style w:type="character" w:customStyle="1" w:styleId="HTMLconformatoprevioCar">
    <w:name w:val="HTML con formato previo Car"/>
    <w:basedOn w:val="Fuentedeprrafopredeter"/>
    <w:link w:val="HTMLconformatoprevio"/>
    <w:uiPriority w:val="99"/>
    <w:semiHidden/>
    <w:locked/>
    <w:rsid w:val="00BD0C47"/>
    <w:rPr>
      <w:rFonts w:ascii="Courier New" w:hAnsi="Courier New" w:cs="Courier New"/>
      <w:color w:val="000000"/>
    </w:rPr>
  </w:style>
  <w:style w:type="character" w:customStyle="1" w:styleId="js-separator">
    <w:name w:val="js-separator"/>
    <w:basedOn w:val="Fuentedeprrafopredeter"/>
    <w:uiPriority w:val="99"/>
    <w:rsid w:val="00245C39"/>
    <w:rPr>
      <w:rFonts w:cs="Times New Roman"/>
    </w:rPr>
  </w:style>
  <w:style w:type="paragraph" w:customStyle="1" w:styleId="text14">
    <w:name w:val="text14"/>
    <w:basedOn w:val="Normal"/>
    <w:uiPriority w:val="99"/>
    <w:rsid w:val="00245C39"/>
    <w:pPr>
      <w:spacing w:before="100" w:beforeAutospacing="1" w:after="100" w:afterAutospacing="1"/>
    </w:pPr>
    <w:rPr>
      <w:sz w:val="24"/>
      <w:szCs w:val="24"/>
      <w:lang w:val="es-ES"/>
    </w:rPr>
  </w:style>
  <w:style w:type="character" w:customStyle="1" w:styleId="visually-hidden">
    <w:name w:val="visually-hidden"/>
    <w:basedOn w:val="Fuentedeprrafopredeter"/>
    <w:uiPriority w:val="99"/>
    <w:rsid w:val="00245C39"/>
    <w:rPr>
      <w:rFonts w:cs="Times New Roman"/>
    </w:rPr>
  </w:style>
  <w:style w:type="character" w:customStyle="1" w:styleId="pl6">
    <w:name w:val="pl6"/>
    <w:basedOn w:val="Fuentedeprrafopredeter"/>
    <w:uiPriority w:val="99"/>
    <w:rsid w:val="00245C39"/>
    <w:rPr>
      <w:rFonts w:cs="Times New Roman"/>
    </w:rPr>
  </w:style>
  <w:style w:type="character" w:customStyle="1" w:styleId="a">
    <w:name w:val="_"/>
    <w:basedOn w:val="Fuentedeprrafopredeter"/>
    <w:uiPriority w:val="99"/>
    <w:rsid w:val="00E35CAB"/>
    <w:rPr>
      <w:rFonts w:cs="Times New Roman"/>
    </w:rPr>
  </w:style>
  <w:style w:type="paragraph" w:styleId="NormalWeb">
    <w:name w:val="Normal (Web)"/>
    <w:basedOn w:val="Normal"/>
    <w:uiPriority w:val="99"/>
    <w:rsid w:val="00005AF8"/>
    <w:pPr>
      <w:spacing w:before="100" w:beforeAutospacing="1" w:after="100" w:afterAutospacing="1" w:line="240" w:lineRule="auto"/>
    </w:pPr>
    <w:rPr>
      <w:rFonts w:ascii="Verdana" w:hAnsi="Verdana"/>
      <w:sz w:val="17"/>
      <w:szCs w:val="17"/>
      <w:lang w:val="es-ES"/>
    </w:rPr>
  </w:style>
  <w:style w:type="paragraph" w:styleId="Sinespaciado">
    <w:name w:val="No Spacing"/>
    <w:uiPriority w:val="99"/>
    <w:qFormat/>
    <w:rsid w:val="008C7D2C"/>
    <w:pPr>
      <w:jc w:val="both"/>
    </w:pPr>
    <w:rPr>
      <w:rFonts w:ascii="Arial" w:hAnsi="Arial"/>
      <w:sz w:val="20"/>
    </w:rPr>
  </w:style>
  <w:style w:type="paragraph" w:styleId="Textonotaalfinal">
    <w:name w:val="endnote text"/>
    <w:basedOn w:val="Normal"/>
    <w:link w:val="TextonotaalfinalCar"/>
    <w:uiPriority w:val="99"/>
    <w:semiHidden/>
    <w:rsid w:val="00FF7ADA"/>
    <w:pPr>
      <w:spacing w:before="160" w:after="0" w:line="276" w:lineRule="auto"/>
    </w:pPr>
    <w:rPr>
      <w:sz w:val="20"/>
      <w:lang w:val="es-ES"/>
    </w:rPr>
  </w:style>
  <w:style w:type="character" w:customStyle="1" w:styleId="EndnoteTextChar">
    <w:name w:val="Endnote Text Char"/>
    <w:basedOn w:val="Fuentedeprrafopredeter"/>
    <w:uiPriority w:val="99"/>
    <w:semiHidden/>
    <w:rsid w:val="00497D6F"/>
    <w:rPr>
      <w:rFonts w:ascii="Arial" w:hAnsi="Arial" w:cs="Times New Roman"/>
      <w:sz w:val="20"/>
      <w:szCs w:val="20"/>
      <w:lang w:val="es-ES_tradnl"/>
    </w:rPr>
  </w:style>
  <w:style w:type="character" w:customStyle="1" w:styleId="TextonotaalfinalCar">
    <w:name w:val="Texto nota al final Car"/>
    <w:link w:val="Textonotaalfinal"/>
    <w:uiPriority w:val="99"/>
    <w:semiHidden/>
    <w:locked/>
    <w:rsid w:val="00FF7ADA"/>
    <w:rPr>
      <w:rFonts w:ascii="Arial" w:hAnsi="Arial"/>
      <w:lang w:val="es-ES" w:eastAsia="es-ES"/>
    </w:rPr>
  </w:style>
  <w:style w:type="character" w:styleId="Refdenotaalfinal">
    <w:name w:val="endnote reference"/>
    <w:basedOn w:val="Fuentedeprrafopredeter"/>
    <w:uiPriority w:val="99"/>
    <w:semiHidden/>
    <w:rsid w:val="00FF7ADA"/>
    <w:rPr>
      <w:rFonts w:cs="Times New Roman"/>
      <w:vertAlign w:val="superscript"/>
    </w:rPr>
  </w:style>
  <w:style w:type="paragraph" w:styleId="Revisin">
    <w:name w:val="Revision"/>
    <w:hidden/>
    <w:uiPriority w:val="99"/>
    <w:semiHidden/>
    <w:rsid w:val="009F3FE6"/>
    <w:rPr>
      <w:rFonts w:ascii="Arial" w:hAnsi="Arial"/>
      <w:szCs w:val="20"/>
      <w:lang w:val="es-ES_tradnl"/>
    </w:rPr>
  </w:style>
  <w:style w:type="table" w:styleId="Tablaconcuadrcula">
    <w:name w:val="Table Grid"/>
    <w:basedOn w:val="Tablanormal"/>
    <w:uiPriority w:val="59"/>
    <w:locked/>
    <w:rsid w:val="001D71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1D7136"/>
    <w:pPr>
      <w:keepLines/>
      <w:pBdr>
        <w:bottom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locked/>
    <w:rsid w:val="001D7136"/>
    <w:pPr>
      <w:spacing w:after="100"/>
    </w:pPr>
  </w:style>
  <w:style w:type="paragraph" w:styleId="TDC2">
    <w:name w:val="toc 2"/>
    <w:basedOn w:val="Normal"/>
    <w:next w:val="Normal"/>
    <w:autoRedefine/>
    <w:uiPriority w:val="39"/>
    <w:locked/>
    <w:rsid w:val="00DA22F6"/>
    <w:pPr>
      <w:spacing w:after="100"/>
      <w:ind w:left="220"/>
    </w:pPr>
  </w:style>
  <w:style w:type="paragraph" w:styleId="TDC3">
    <w:name w:val="toc 3"/>
    <w:basedOn w:val="Normal"/>
    <w:next w:val="Normal"/>
    <w:autoRedefine/>
    <w:uiPriority w:val="39"/>
    <w:locked/>
    <w:rsid w:val="0027451A"/>
    <w:pPr>
      <w:spacing w:after="100"/>
      <w:ind w:left="440"/>
    </w:pPr>
  </w:style>
  <w:style w:type="character" w:customStyle="1" w:styleId="textofijo">
    <w:name w:val="texto fijo"/>
    <w:rsid w:val="008603E4"/>
    <w:rPr>
      <w:rFonts w:ascii="Helv" w:hAnsi="Helv"/>
      <w:sz w:val="18"/>
    </w:rPr>
  </w:style>
  <w:style w:type="paragraph" w:customStyle="1" w:styleId="Default">
    <w:name w:val="Default"/>
    <w:rsid w:val="000673F8"/>
    <w:pPr>
      <w:autoSpaceDE w:val="0"/>
      <w:autoSpaceDN w:val="0"/>
      <w:adjustRightInd w:val="0"/>
    </w:pPr>
    <w:rPr>
      <w:rFonts w:ascii="Arial" w:hAnsi="Arial" w:cs="Arial"/>
      <w:color w:val="000000"/>
      <w:sz w:val="24"/>
      <w:szCs w:val="24"/>
    </w:rPr>
  </w:style>
  <w:style w:type="paragraph" w:styleId="Descripcin">
    <w:name w:val="caption"/>
    <w:basedOn w:val="Normal"/>
    <w:next w:val="Normal"/>
    <w:link w:val="DescripcinCar"/>
    <w:unhideWhenUsed/>
    <w:qFormat/>
    <w:locked/>
    <w:rsid w:val="002A2F6E"/>
    <w:pPr>
      <w:spacing w:before="0" w:after="200" w:line="240" w:lineRule="auto"/>
    </w:pPr>
    <w:rPr>
      <w:b/>
      <w:bCs/>
      <w:color w:val="4F81BD" w:themeColor="accent1"/>
      <w:sz w:val="18"/>
      <w:szCs w:val="18"/>
    </w:rPr>
  </w:style>
  <w:style w:type="character" w:customStyle="1" w:styleId="DescripcinCar">
    <w:name w:val="Descripción Car"/>
    <w:basedOn w:val="Fuentedeprrafopredeter"/>
    <w:link w:val="Descripcin"/>
    <w:rsid w:val="002A2F6E"/>
    <w:rPr>
      <w:rFonts w:ascii="Arial" w:hAnsi="Arial"/>
      <w:b/>
      <w:bCs/>
      <w:color w:val="4F81BD" w:themeColor="accent1"/>
      <w:sz w:val="18"/>
      <w:szCs w:val="18"/>
      <w:lang w:val="es-ES_tradnl"/>
    </w:rPr>
  </w:style>
  <w:style w:type="table" w:customStyle="1" w:styleId="Tabladecuadrcula6concolores-nfasis61">
    <w:name w:val="Tabla de cuadrícula 6 con colores - Énfasis 61"/>
    <w:basedOn w:val="Tablanormal"/>
    <w:uiPriority w:val="51"/>
    <w:rsid w:val="002A2F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eferenciasutil">
    <w:name w:val="Subtle Reference"/>
    <w:basedOn w:val="Fuentedeprrafopredeter"/>
    <w:uiPriority w:val="31"/>
    <w:qFormat/>
    <w:rsid w:val="002D7E1F"/>
    <w:rPr>
      <w:smallCaps/>
      <w:color w:val="5A5A5A" w:themeColor="text1" w:themeTint="A5"/>
    </w:rPr>
  </w:style>
  <w:style w:type="character" w:customStyle="1" w:styleId="Caracteresdenotaalpie">
    <w:name w:val="Caracteres de nota al pie"/>
    <w:qFormat/>
    <w:rsid w:val="003113AC"/>
  </w:style>
  <w:style w:type="table" w:styleId="Tabladecuadrcula6concolores-nfasis6">
    <w:name w:val="Grid Table 6 Colorful Accent 6"/>
    <w:basedOn w:val="Tablanormal"/>
    <w:uiPriority w:val="51"/>
    <w:rsid w:val="003113A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3">
    <w:name w:val="Grid Table 6 Colorful Accent 3"/>
    <w:basedOn w:val="Tablanormal"/>
    <w:uiPriority w:val="51"/>
    <w:rsid w:val="002B045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nexonum">
    <w:name w:val="anexo_num"/>
    <w:basedOn w:val="Normal"/>
    <w:rsid w:val="00DE1D93"/>
    <w:pPr>
      <w:keepNext/>
      <w:shd w:val="clear" w:color="auto" w:fill="FFFFFF"/>
      <w:suppressAutoHyphens/>
      <w:spacing w:before="100" w:after="100" w:line="240" w:lineRule="auto"/>
      <w:jc w:val="left"/>
    </w:pPr>
    <w:rPr>
      <w:rFonts w:ascii="Times New Roman" w:hAnsi="Times New Roman"/>
      <w:sz w:val="24"/>
      <w:szCs w:val="24"/>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90">
      <w:bodyDiv w:val="1"/>
      <w:marLeft w:val="0"/>
      <w:marRight w:val="0"/>
      <w:marTop w:val="0"/>
      <w:marBottom w:val="0"/>
      <w:divBdr>
        <w:top w:val="none" w:sz="0" w:space="0" w:color="auto"/>
        <w:left w:val="none" w:sz="0" w:space="0" w:color="auto"/>
        <w:bottom w:val="none" w:sz="0" w:space="0" w:color="auto"/>
        <w:right w:val="none" w:sz="0" w:space="0" w:color="auto"/>
      </w:divBdr>
    </w:div>
    <w:div w:id="300765695">
      <w:bodyDiv w:val="1"/>
      <w:marLeft w:val="0"/>
      <w:marRight w:val="0"/>
      <w:marTop w:val="0"/>
      <w:marBottom w:val="0"/>
      <w:divBdr>
        <w:top w:val="none" w:sz="0" w:space="0" w:color="auto"/>
        <w:left w:val="none" w:sz="0" w:space="0" w:color="auto"/>
        <w:bottom w:val="none" w:sz="0" w:space="0" w:color="auto"/>
        <w:right w:val="none" w:sz="0" w:space="0" w:color="auto"/>
      </w:divBdr>
    </w:div>
    <w:div w:id="384378473">
      <w:bodyDiv w:val="1"/>
      <w:marLeft w:val="0"/>
      <w:marRight w:val="0"/>
      <w:marTop w:val="0"/>
      <w:marBottom w:val="0"/>
      <w:divBdr>
        <w:top w:val="none" w:sz="0" w:space="0" w:color="auto"/>
        <w:left w:val="none" w:sz="0" w:space="0" w:color="auto"/>
        <w:bottom w:val="none" w:sz="0" w:space="0" w:color="auto"/>
        <w:right w:val="none" w:sz="0" w:space="0" w:color="auto"/>
      </w:divBdr>
    </w:div>
    <w:div w:id="434327108">
      <w:bodyDiv w:val="1"/>
      <w:marLeft w:val="0"/>
      <w:marRight w:val="0"/>
      <w:marTop w:val="0"/>
      <w:marBottom w:val="0"/>
      <w:divBdr>
        <w:top w:val="none" w:sz="0" w:space="0" w:color="auto"/>
        <w:left w:val="none" w:sz="0" w:space="0" w:color="auto"/>
        <w:bottom w:val="none" w:sz="0" w:space="0" w:color="auto"/>
        <w:right w:val="none" w:sz="0" w:space="0" w:color="auto"/>
      </w:divBdr>
    </w:div>
    <w:div w:id="556091670">
      <w:bodyDiv w:val="1"/>
      <w:marLeft w:val="0"/>
      <w:marRight w:val="0"/>
      <w:marTop w:val="0"/>
      <w:marBottom w:val="0"/>
      <w:divBdr>
        <w:top w:val="none" w:sz="0" w:space="0" w:color="auto"/>
        <w:left w:val="none" w:sz="0" w:space="0" w:color="auto"/>
        <w:bottom w:val="none" w:sz="0" w:space="0" w:color="auto"/>
        <w:right w:val="none" w:sz="0" w:space="0" w:color="auto"/>
      </w:divBdr>
    </w:div>
    <w:div w:id="954755447">
      <w:bodyDiv w:val="1"/>
      <w:marLeft w:val="0"/>
      <w:marRight w:val="0"/>
      <w:marTop w:val="0"/>
      <w:marBottom w:val="0"/>
      <w:divBdr>
        <w:top w:val="none" w:sz="0" w:space="0" w:color="auto"/>
        <w:left w:val="none" w:sz="0" w:space="0" w:color="auto"/>
        <w:bottom w:val="none" w:sz="0" w:space="0" w:color="auto"/>
        <w:right w:val="none" w:sz="0" w:space="0" w:color="auto"/>
      </w:divBdr>
    </w:div>
    <w:div w:id="976180526">
      <w:bodyDiv w:val="1"/>
      <w:marLeft w:val="0"/>
      <w:marRight w:val="0"/>
      <w:marTop w:val="0"/>
      <w:marBottom w:val="0"/>
      <w:divBdr>
        <w:top w:val="none" w:sz="0" w:space="0" w:color="auto"/>
        <w:left w:val="none" w:sz="0" w:space="0" w:color="auto"/>
        <w:bottom w:val="none" w:sz="0" w:space="0" w:color="auto"/>
        <w:right w:val="none" w:sz="0" w:space="0" w:color="auto"/>
      </w:divBdr>
    </w:div>
    <w:div w:id="1156260539">
      <w:bodyDiv w:val="1"/>
      <w:marLeft w:val="0"/>
      <w:marRight w:val="0"/>
      <w:marTop w:val="0"/>
      <w:marBottom w:val="0"/>
      <w:divBdr>
        <w:top w:val="none" w:sz="0" w:space="0" w:color="auto"/>
        <w:left w:val="none" w:sz="0" w:space="0" w:color="auto"/>
        <w:bottom w:val="none" w:sz="0" w:space="0" w:color="auto"/>
        <w:right w:val="none" w:sz="0" w:space="0" w:color="auto"/>
      </w:divBdr>
    </w:div>
    <w:div w:id="1433210267">
      <w:marLeft w:val="0"/>
      <w:marRight w:val="0"/>
      <w:marTop w:val="0"/>
      <w:marBottom w:val="0"/>
      <w:divBdr>
        <w:top w:val="none" w:sz="0" w:space="0" w:color="auto"/>
        <w:left w:val="none" w:sz="0" w:space="0" w:color="auto"/>
        <w:bottom w:val="none" w:sz="0" w:space="0" w:color="auto"/>
        <w:right w:val="none" w:sz="0" w:space="0" w:color="auto"/>
      </w:divBdr>
    </w:div>
    <w:div w:id="1433210268">
      <w:marLeft w:val="0"/>
      <w:marRight w:val="0"/>
      <w:marTop w:val="0"/>
      <w:marBottom w:val="0"/>
      <w:divBdr>
        <w:top w:val="none" w:sz="0" w:space="0" w:color="auto"/>
        <w:left w:val="none" w:sz="0" w:space="0" w:color="auto"/>
        <w:bottom w:val="none" w:sz="0" w:space="0" w:color="auto"/>
        <w:right w:val="none" w:sz="0" w:space="0" w:color="auto"/>
      </w:divBdr>
    </w:div>
    <w:div w:id="1433210269">
      <w:marLeft w:val="0"/>
      <w:marRight w:val="0"/>
      <w:marTop w:val="0"/>
      <w:marBottom w:val="0"/>
      <w:divBdr>
        <w:top w:val="none" w:sz="0" w:space="0" w:color="auto"/>
        <w:left w:val="none" w:sz="0" w:space="0" w:color="auto"/>
        <w:bottom w:val="none" w:sz="0" w:space="0" w:color="auto"/>
        <w:right w:val="none" w:sz="0" w:space="0" w:color="auto"/>
      </w:divBdr>
    </w:div>
    <w:div w:id="1433210270">
      <w:marLeft w:val="0"/>
      <w:marRight w:val="0"/>
      <w:marTop w:val="0"/>
      <w:marBottom w:val="0"/>
      <w:divBdr>
        <w:top w:val="none" w:sz="0" w:space="0" w:color="auto"/>
        <w:left w:val="none" w:sz="0" w:space="0" w:color="auto"/>
        <w:bottom w:val="none" w:sz="0" w:space="0" w:color="auto"/>
        <w:right w:val="none" w:sz="0" w:space="0" w:color="auto"/>
      </w:divBdr>
      <w:divsChild>
        <w:div w:id="1433210272">
          <w:marLeft w:val="0"/>
          <w:marRight w:val="0"/>
          <w:marTop w:val="0"/>
          <w:marBottom w:val="0"/>
          <w:divBdr>
            <w:top w:val="none" w:sz="0" w:space="0" w:color="auto"/>
            <w:left w:val="none" w:sz="0" w:space="0" w:color="auto"/>
            <w:bottom w:val="none" w:sz="0" w:space="0" w:color="auto"/>
            <w:right w:val="none" w:sz="0" w:space="0" w:color="auto"/>
          </w:divBdr>
        </w:div>
      </w:divsChild>
    </w:div>
    <w:div w:id="1433210271">
      <w:marLeft w:val="0"/>
      <w:marRight w:val="0"/>
      <w:marTop w:val="0"/>
      <w:marBottom w:val="0"/>
      <w:divBdr>
        <w:top w:val="none" w:sz="0" w:space="0" w:color="auto"/>
        <w:left w:val="none" w:sz="0" w:space="0" w:color="auto"/>
        <w:bottom w:val="none" w:sz="0" w:space="0" w:color="auto"/>
        <w:right w:val="none" w:sz="0" w:space="0" w:color="auto"/>
      </w:divBdr>
    </w:div>
    <w:div w:id="1433210273">
      <w:marLeft w:val="0"/>
      <w:marRight w:val="0"/>
      <w:marTop w:val="0"/>
      <w:marBottom w:val="0"/>
      <w:divBdr>
        <w:top w:val="none" w:sz="0" w:space="0" w:color="auto"/>
        <w:left w:val="none" w:sz="0" w:space="0" w:color="auto"/>
        <w:bottom w:val="none" w:sz="0" w:space="0" w:color="auto"/>
        <w:right w:val="none" w:sz="0" w:space="0" w:color="auto"/>
      </w:divBdr>
    </w:div>
    <w:div w:id="1433210274">
      <w:marLeft w:val="0"/>
      <w:marRight w:val="0"/>
      <w:marTop w:val="0"/>
      <w:marBottom w:val="0"/>
      <w:divBdr>
        <w:top w:val="none" w:sz="0" w:space="0" w:color="auto"/>
        <w:left w:val="none" w:sz="0" w:space="0" w:color="auto"/>
        <w:bottom w:val="none" w:sz="0" w:space="0" w:color="auto"/>
        <w:right w:val="none" w:sz="0" w:space="0" w:color="auto"/>
      </w:divBdr>
    </w:div>
    <w:div w:id="1433210275">
      <w:marLeft w:val="0"/>
      <w:marRight w:val="0"/>
      <w:marTop w:val="0"/>
      <w:marBottom w:val="0"/>
      <w:divBdr>
        <w:top w:val="none" w:sz="0" w:space="0" w:color="auto"/>
        <w:left w:val="none" w:sz="0" w:space="0" w:color="auto"/>
        <w:bottom w:val="none" w:sz="0" w:space="0" w:color="auto"/>
        <w:right w:val="none" w:sz="0" w:space="0" w:color="auto"/>
      </w:divBdr>
    </w:div>
    <w:div w:id="1433210276">
      <w:marLeft w:val="0"/>
      <w:marRight w:val="0"/>
      <w:marTop w:val="0"/>
      <w:marBottom w:val="0"/>
      <w:divBdr>
        <w:top w:val="none" w:sz="0" w:space="0" w:color="auto"/>
        <w:left w:val="none" w:sz="0" w:space="0" w:color="auto"/>
        <w:bottom w:val="none" w:sz="0" w:space="0" w:color="auto"/>
        <w:right w:val="none" w:sz="0" w:space="0" w:color="auto"/>
      </w:divBdr>
    </w:div>
    <w:div w:id="1433210277">
      <w:marLeft w:val="0"/>
      <w:marRight w:val="0"/>
      <w:marTop w:val="0"/>
      <w:marBottom w:val="0"/>
      <w:divBdr>
        <w:top w:val="none" w:sz="0" w:space="0" w:color="auto"/>
        <w:left w:val="none" w:sz="0" w:space="0" w:color="auto"/>
        <w:bottom w:val="none" w:sz="0" w:space="0" w:color="auto"/>
        <w:right w:val="none" w:sz="0" w:space="0" w:color="auto"/>
      </w:divBdr>
    </w:div>
    <w:div w:id="1433210278">
      <w:marLeft w:val="0"/>
      <w:marRight w:val="0"/>
      <w:marTop w:val="0"/>
      <w:marBottom w:val="0"/>
      <w:divBdr>
        <w:top w:val="none" w:sz="0" w:space="0" w:color="auto"/>
        <w:left w:val="none" w:sz="0" w:space="0" w:color="auto"/>
        <w:bottom w:val="none" w:sz="0" w:space="0" w:color="auto"/>
        <w:right w:val="none" w:sz="0" w:space="0" w:color="auto"/>
      </w:divBdr>
    </w:div>
    <w:div w:id="1433210279">
      <w:marLeft w:val="0"/>
      <w:marRight w:val="0"/>
      <w:marTop w:val="0"/>
      <w:marBottom w:val="0"/>
      <w:divBdr>
        <w:top w:val="none" w:sz="0" w:space="0" w:color="auto"/>
        <w:left w:val="none" w:sz="0" w:space="0" w:color="auto"/>
        <w:bottom w:val="none" w:sz="0" w:space="0" w:color="auto"/>
        <w:right w:val="none" w:sz="0" w:space="0" w:color="auto"/>
      </w:divBdr>
    </w:div>
    <w:div w:id="1433210280">
      <w:marLeft w:val="0"/>
      <w:marRight w:val="0"/>
      <w:marTop w:val="0"/>
      <w:marBottom w:val="0"/>
      <w:divBdr>
        <w:top w:val="none" w:sz="0" w:space="0" w:color="auto"/>
        <w:left w:val="none" w:sz="0" w:space="0" w:color="auto"/>
        <w:bottom w:val="none" w:sz="0" w:space="0" w:color="auto"/>
        <w:right w:val="none" w:sz="0" w:space="0" w:color="auto"/>
      </w:divBdr>
    </w:div>
    <w:div w:id="1433210281">
      <w:marLeft w:val="0"/>
      <w:marRight w:val="0"/>
      <w:marTop w:val="0"/>
      <w:marBottom w:val="0"/>
      <w:divBdr>
        <w:top w:val="none" w:sz="0" w:space="0" w:color="auto"/>
        <w:left w:val="none" w:sz="0" w:space="0" w:color="auto"/>
        <w:bottom w:val="none" w:sz="0" w:space="0" w:color="auto"/>
        <w:right w:val="none" w:sz="0" w:space="0" w:color="auto"/>
      </w:divBdr>
    </w:div>
    <w:div w:id="1433210282">
      <w:marLeft w:val="0"/>
      <w:marRight w:val="0"/>
      <w:marTop w:val="0"/>
      <w:marBottom w:val="0"/>
      <w:divBdr>
        <w:top w:val="none" w:sz="0" w:space="0" w:color="auto"/>
        <w:left w:val="none" w:sz="0" w:space="0" w:color="auto"/>
        <w:bottom w:val="none" w:sz="0" w:space="0" w:color="auto"/>
        <w:right w:val="none" w:sz="0" w:space="0" w:color="auto"/>
      </w:divBdr>
    </w:div>
    <w:div w:id="1433210283">
      <w:marLeft w:val="0"/>
      <w:marRight w:val="0"/>
      <w:marTop w:val="0"/>
      <w:marBottom w:val="0"/>
      <w:divBdr>
        <w:top w:val="none" w:sz="0" w:space="0" w:color="auto"/>
        <w:left w:val="none" w:sz="0" w:space="0" w:color="auto"/>
        <w:bottom w:val="none" w:sz="0" w:space="0" w:color="auto"/>
        <w:right w:val="none" w:sz="0" w:space="0" w:color="auto"/>
      </w:divBdr>
    </w:div>
    <w:div w:id="1433210284">
      <w:marLeft w:val="0"/>
      <w:marRight w:val="0"/>
      <w:marTop w:val="0"/>
      <w:marBottom w:val="0"/>
      <w:divBdr>
        <w:top w:val="none" w:sz="0" w:space="0" w:color="auto"/>
        <w:left w:val="none" w:sz="0" w:space="0" w:color="auto"/>
        <w:bottom w:val="none" w:sz="0" w:space="0" w:color="auto"/>
        <w:right w:val="none" w:sz="0" w:space="0" w:color="auto"/>
      </w:divBdr>
    </w:div>
    <w:div w:id="1433210285">
      <w:marLeft w:val="0"/>
      <w:marRight w:val="0"/>
      <w:marTop w:val="0"/>
      <w:marBottom w:val="0"/>
      <w:divBdr>
        <w:top w:val="none" w:sz="0" w:space="0" w:color="auto"/>
        <w:left w:val="none" w:sz="0" w:space="0" w:color="auto"/>
        <w:bottom w:val="none" w:sz="0" w:space="0" w:color="auto"/>
        <w:right w:val="none" w:sz="0" w:space="0" w:color="auto"/>
      </w:divBdr>
    </w:div>
    <w:div w:id="1433210286">
      <w:marLeft w:val="0"/>
      <w:marRight w:val="0"/>
      <w:marTop w:val="0"/>
      <w:marBottom w:val="0"/>
      <w:divBdr>
        <w:top w:val="none" w:sz="0" w:space="0" w:color="auto"/>
        <w:left w:val="none" w:sz="0" w:space="0" w:color="auto"/>
        <w:bottom w:val="none" w:sz="0" w:space="0" w:color="auto"/>
        <w:right w:val="none" w:sz="0" w:space="0" w:color="auto"/>
      </w:divBdr>
    </w:div>
    <w:div w:id="1433210287">
      <w:marLeft w:val="0"/>
      <w:marRight w:val="0"/>
      <w:marTop w:val="0"/>
      <w:marBottom w:val="0"/>
      <w:divBdr>
        <w:top w:val="none" w:sz="0" w:space="0" w:color="auto"/>
        <w:left w:val="none" w:sz="0" w:space="0" w:color="auto"/>
        <w:bottom w:val="none" w:sz="0" w:space="0" w:color="auto"/>
        <w:right w:val="none" w:sz="0" w:space="0" w:color="auto"/>
      </w:divBdr>
    </w:div>
    <w:div w:id="1433210288">
      <w:marLeft w:val="0"/>
      <w:marRight w:val="0"/>
      <w:marTop w:val="0"/>
      <w:marBottom w:val="0"/>
      <w:divBdr>
        <w:top w:val="none" w:sz="0" w:space="0" w:color="auto"/>
        <w:left w:val="none" w:sz="0" w:space="0" w:color="auto"/>
        <w:bottom w:val="none" w:sz="0" w:space="0" w:color="auto"/>
        <w:right w:val="none" w:sz="0" w:space="0" w:color="auto"/>
      </w:divBdr>
    </w:div>
    <w:div w:id="1433210289">
      <w:marLeft w:val="0"/>
      <w:marRight w:val="0"/>
      <w:marTop w:val="0"/>
      <w:marBottom w:val="0"/>
      <w:divBdr>
        <w:top w:val="none" w:sz="0" w:space="0" w:color="auto"/>
        <w:left w:val="none" w:sz="0" w:space="0" w:color="auto"/>
        <w:bottom w:val="none" w:sz="0" w:space="0" w:color="auto"/>
        <w:right w:val="none" w:sz="0" w:space="0" w:color="auto"/>
      </w:divBdr>
    </w:div>
    <w:div w:id="1433210290">
      <w:marLeft w:val="0"/>
      <w:marRight w:val="0"/>
      <w:marTop w:val="0"/>
      <w:marBottom w:val="0"/>
      <w:divBdr>
        <w:top w:val="none" w:sz="0" w:space="0" w:color="auto"/>
        <w:left w:val="none" w:sz="0" w:space="0" w:color="auto"/>
        <w:bottom w:val="none" w:sz="0" w:space="0" w:color="auto"/>
        <w:right w:val="none" w:sz="0" w:space="0" w:color="auto"/>
      </w:divBdr>
    </w:div>
    <w:div w:id="1433210291">
      <w:marLeft w:val="0"/>
      <w:marRight w:val="0"/>
      <w:marTop w:val="0"/>
      <w:marBottom w:val="0"/>
      <w:divBdr>
        <w:top w:val="none" w:sz="0" w:space="0" w:color="auto"/>
        <w:left w:val="none" w:sz="0" w:space="0" w:color="auto"/>
        <w:bottom w:val="none" w:sz="0" w:space="0" w:color="auto"/>
        <w:right w:val="none" w:sz="0" w:space="0" w:color="auto"/>
      </w:divBdr>
    </w:div>
    <w:div w:id="1433210292">
      <w:marLeft w:val="0"/>
      <w:marRight w:val="0"/>
      <w:marTop w:val="0"/>
      <w:marBottom w:val="0"/>
      <w:divBdr>
        <w:top w:val="none" w:sz="0" w:space="0" w:color="auto"/>
        <w:left w:val="none" w:sz="0" w:space="0" w:color="auto"/>
        <w:bottom w:val="none" w:sz="0" w:space="0" w:color="auto"/>
        <w:right w:val="none" w:sz="0" w:space="0" w:color="auto"/>
      </w:divBdr>
    </w:div>
    <w:div w:id="1495300047">
      <w:bodyDiv w:val="1"/>
      <w:marLeft w:val="0"/>
      <w:marRight w:val="0"/>
      <w:marTop w:val="0"/>
      <w:marBottom w:val="0"/>
      <w:divBdr>
        <w:top w:val="none" w:sz="0" w:space="0" w:color="auto"/>
        <w:left w:val="none" w:sz="0" w:space="0" w:color="auto"/>
        <w:bottom w:val="none" w:sz="0" w:space="0" w:color="auto"/>
        <w:right w:val="none" w:sz="0" w:space="0" w:color="auto"/>
      </w:divBdr>
    </w:div>
    <w:div w:id="1537279282">
      <w:bodyDiv w:val="1"/>
      <w:marLeft w:val="0"/>
      <w:marRight w:val="0"/>
      <w:marTop w:val="0"/>
      <w:marBottom w:val="0"/>
      <w:divBdr>
        <w:top w:val="none" w:sz="0" w:space="0" w:color="auto"/>
        <w:left w:val="none" w:sz="0" w:space="0" w:color="auto"/>
        <w:bottom w:val="none" w:sz="0" w:space="0" w:color="auto"/>
        <w:right w:val="none" w:sz="0" w:space="0" w:color="auto"/>
      </w:divBdr>
    </w:div>
    <w:div w:id="1577477861">
      <w:bodyDiv w:val="1"/>
      <w:marLeft w:val="0"/>
      <w:marRight w:val="0"/>
      <w:marTop w:val="0"/>
      <w:marBottom w:val="0"/>
      <w:divBdr>
        <w:top w:val="none" w:sz="0" w:space="0" w:color="auto"/>
        <w:left w:val="none" w:sz="0" w:space="0" w:color="auto"/>
        <w:bottom w:val="none" w:sz="0" w:space="0" w:color="auto"/>
        <w:right w:val="none" w:sz="0" w:space="0" w:color="auto"/>
      </w:divBdr>
    </w:div>
    <w:div w:id="1593855139">
      <w:bodyDiv w:val="1"/>
      <w:marLeft w:val="0"/>
      <w:marRight w:val="0"/>
      <w:marTop w:val="0"/>
      <w:marBottom w:val="0"/>
      <w:divBdr>
        <w:top w:val="none" w:sz="0" w:space="0" w:color="auto"/>
        <w:left w:val="none" w:sz="0" w:space="0" w:color="auto"/>
        <w:bottom w:val="none" w:sz="0" w:space="0" w:color="auto"/>
        <w:right w:val="none" w:sz="0" w:space="0" w:color="auto"/>
      </w:divBdr>
    </w:div>
    <w:div w:id="1946769766">
      <w:bodyDiv w:val="1"/>
      <w:marLeft w:val="0"/>
      <w:marRight w:val="0"/>
      <w:marTop w:val="0"/>
      <w:marBottom w:val="0"/>
      <w:divBdr>
        <w:top w:val="none" w:sz="0" w:space="0" w:color="auto"/>
        <w:left w:val="none" w:sz="0" w:space="0" w:color="auto"/>
        <w:bottom w:val="none" w:sz="0" w:space="0" w:color="auto"/>
        <w:right w:val="none" w:sz="0" w:space="0" w:color="auto"/>
      </w:divBdr>
    </w:div>
    <w:div w:id="1992714021">
      <w:bodyDiv w:val="1"/>
      <w:marLeft w:val="0"/>
      <w:marRight w:val="0"/>
      <w:marTop w:val="0"/>
      <w:marBottom w:val="0"/>
      <w:divBdr>
        <w:top w:val="none" w:sz="0" w:space="0" w:color="auto"/>
        <w:left w:val="none" w:sz="0" w:space="0" w:color="auto"/>
        <w:bottom w:val="none" w:sz="0" w:space="0" w:color="auto"/>
        <w:right w:val="none" w:sz="0" w:space="0" w:color="auto"/>
      </w:divBdr>
    </w:div>
    <w:div w:id="20592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eguridadaerea.gob.es/es/ambitos/dron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ones.enai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mapama.gob.es/bd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zn-espaciosmarinos@miteco.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zn-espaciosmarinos@miteco.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zn-biomarina@mitec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5C2B-DD4A-4279-8E48-E80BFA28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1327</Words>
  <Characters>7413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2023-05-23T05:31:00Z</dcterms:created>
  <dcterms:modified xsi:type="dcterms:W3CDTF">2023-05-23T05:31:00Z</dcterms:modified>
</cp:coreProperties>
</file>