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201</w:t>
      </w:r>
      <w:r w:rsidR="00165A8F">
        <w:rPr>
          <w:rFonts w:ascii="Arial Black" w:hAnsi="Arial Black"/>
          <w:color w:val="000080"/>
          <w:sz w:val="72"/>
          <w:szCs w:val="72"/>
        </w:rPr>
        <w:t>5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</w:t>
      </w:r>
      <w:r w:rsidR="00460854">
        <w:rPr>
          <w:rFonts w:ascii="Arial Black" w:hAnsi="Arial Black"/>
          <w:color w:val="000080"/>
          <w:sz w:val="72"/>
          <w:szCs w:val="72"/>
        </w:rPr>
        <w:t>P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rofesio</w:t>
      </w:r>
      <w:r w:rsidR="00460854">
        <w:rPr>
          <w:rFonts w:ascii="Arial Black" w:hAnsi="Arial Black"/>
          <w:color w:val="000080"/>
          <w:sz w:val="72"/>
          <w:szCs w:val="72"/>
        </w:rPr>
        <w:t>nales de los Medios de C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omunicación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460854">
        <w:rPr>
          <w:rFonts w:ascii="Arial Black" w:hAnsi="Arial Black"/>
          <w:color w:val="000080"/>
          <w:sz w:val="72"/>
          <w:szCs w:val="72"/>
        </w:rPr>
        <w:t>Trabajo publicado 201</w:t>
      </w:r>
      <w:r w:rsidR="00165A8F">
        <w:rPr>
          <w:rFonts w:ascii="Arial Black" w:hAnsi="Arial Black"/>
          <w:color w:val="000080"/>
          <w:sz w:val="72"/>
          <w:szCs w:val="72"/>
        </w:rPr>
        <w:t>4</w:t>
      </w:r>
      <w:r w:rsidR="00A83F80">
        <w:rPr>
          <w:rFonts w:ascii="Arial Black" w:hAnsi="Arial Black"/>
          <w:color w:val="000080"/>
          <w:sz w:val="72"/>
          <w:szCs w:val="72"/>
        </w:rPr>
        <w:t>-2015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AF7FCE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p w:rsidR="00262F6B" w:rsidRDefault="00262F6B" w:rsidP="00262F6B">
      <w:pPr>
        <w:spacing w:before="240" w:after="120"/>
        <w:jc w:val="both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0C7CF7">
              <w:rPr>
                <w:rFonts w:ascii="Arial Black" w:hAnsi="Arial Black"/>
                <w:color w:val="FFCC00"/>
                <w:sz w:val="48"/>
                <w:szCs w:val="48"/>
              </w:rPr>
              <w:t>5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460854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: </w:t>
            </w:r>
          </w:p>
          <w:p w:rsidR="00262F6B" w:rsidRPr="00940114" w:rsidRDefault="00460854" w:rsidP="00A83F80">
            <w:pPr>
              <w:jc w:val="center"/>
              <w:rPr>
                <w:color w:val="FFCC00"/>
                <w:sz w:val="44"/>
                <w:szCs w:val="44"/>
              </w:rPr>
            </w:pPr>
            <w:r>
              <w:rPr>
                <w:rFonts w:ascii="Arial Black" w:hAnsi="Arial Black"/>
                <w:color w:val="FFCC00"/>
                <w:sz w:val="44"/>
                <w:szCs w:val="44"/>
              </w:rPr>
              <w:t xml:space="preserve">Trabajo publicado </w:t>
            </w:r>
            <w:r w:rsidR="001F1F38">
              <w:rPr>
                <w:rFonts w:ascii="Arial Black" w:hAnsi="Arial Black"/>
                <w:color w:val="FFCC00"/>
                <w:sz w:val="44"/>
                <w:szCs w:val="44"/>
              </w:rPr>
              <w:t xml:space="preserve">en </w:t>
            </w:r>
            <w:r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A83F80">
              <w:rPr>
                <w:rFonts w:ascii="Arial Black" w:hAnsi="Arial Black"/>
                <w:color w:val="FFCC00"/>
                <w:sz w:val="44"/>
                <w:szCs w:val="44"/>
              </w:rPr>
              <w:t>4/15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460854" w:rsidP="00460854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 la candidatura</w:t>
            </w:r>
          </w:p>
        </w:tc>
      </w:tr>
      <w:tr w:rsidR="00262F6B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 xml:space="preserve">Nombre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0"/>
          </w:p>
        </w:tc>
      </w:tr>
      <w:tr w:rsidR="00B0127D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B0127D" w:rsidRPr="00AC607A" w:rsidRDefault="00B0127D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DNI/CIF</w:t>
            </w:r>
          </w:p>
        </w:tc>
        <w:tc>
          <w:tcPr>
            <w:tcW w:w="5283" w:type="dxa"/>
            <w:shd w:val="clear" w:color="auto" w:fill="auto"/>
          </w:tcPr>
          <w:p w:rsidR="00B0127D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127D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</w:p>
        </w:tc>
      </w:tr>
      <w:tr w:rsidR="00262F6B" w:rsidTr="00460854">
        <w:trPr>
          <w:trHeight w:hRule="exact" w:val="2083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Indicar si es</w:t>
            </w:r>
          </w:p>
        </w:tc>
        <w:tc>
          <w:tcPr>
            <w:tcW w:w="5283" w:type="dxa"/>
            <w:shd w:val="clear" w:color="auto" w:fill="auto"/>
          </w:tcPr>
          <w:p w:rsidR="00460854" w:rsidRDefault="00A80904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1"/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Profesional</w:t>
            </w:r>
          </w:p>
          <w:p w:rsidR="00AC607A" w:rsidRPr="00AC607A" w:rsidRDefault="00AC607A" w:rsidP="00460854">
            <w:pPr>
              <w:rPr>
                <w:rFonts w:ascii="Verdana" w:hAnsi="Verdana"/>
              </w:rPr>
            </w:pPr>
          </w:p>
          <w:p w:rsidR="00460854" w:rsidRPr="00AC607A" w:rsidRDefault="00A80904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Equipo de profesionales</w:t>
            </w:r>
          </w:p>
          <w:p w:rsidR="00460854" w:rsidRPr="00AC607A" w:rsidRDefault="00460854" w:rsidP="00460854">
            <w:pPr>
              <w:rPr>
                <w:rFonts w:ascii="Verdana" w:hAnsi="Verdana"/>
              </w:rPr>
            </w:pPr>
          </w:p>
          <w:p w:rsidR="00460854" w:rsidRPr="00AC607A" w:rsidRDefault="00A80904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Medio de Comunicación</w:t>
            </w:r>
          </w:p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460854" w:rsidTr="00460854">
        <w:trPr>
          <w:trHeight w:hRule="exact" w:val="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460854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de Medio de Comunicación</w:t>
            </w:r>
          </w:p>
        </w:tc>
        <w:tc>
          <w:tcPr>
            <w:tcW w:w="5283" w:type="dxa"/>
            <w:shd w:val="clear" w:color="auto" w:fill="auto"/>
          </w:tcPr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262F6B" w:rsidTr="00460854">
        <w:trPr>
          <w:trHeight w:hRule="exact" w:val="672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Calle</w:t>
            </w:r>
            <w:r w:rsidR="002927E1">
              <w:rPr>
                <w:rFonts w:ascii="Verdana" w:hAnsi="Verdana"/>
              </w:rPr>
              <w:t xml:space="preserve">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AC607A" w:rsidRDefault="00262F6B" w:rsidP="00262F6B">
            <w:pPr>
              <w:jc w:val="center"/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lastRenderedPageBreak/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A80904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3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DA46D6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A83F80">
              <w:rPr>
                <w:rFonts w:ascii="Arial Black" w:hAnsi="Arial Black"/>
                <w:color w:val="FFCC00"/>
                <w:sz w:val="48"/>
                <w:szCs w:val="48"/>
              </w:rPr>
              <w:t>5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1F1F38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1F1F38" w:rsidP="001F1F38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Trabajos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Presentad</w:t>
            </w: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o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 xml:space="preserve">Listado de 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Trabajos</w:t>
      </w:r>
      <w:r>
        <w:rPr>
          <w:rFonts w:ascii="Arial Black" w:hAnsi="Arial Black"/>
          <w:smallCaps/>
          <w:sz w:val="28"/>
          <w:szCs w:val="28"/>
          <w:u w:val="single"/>
        </w:rPr>
        <w:t xml:space="preserve"> Presentad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o</w:t>
      </w:r>
      <w:r>
        <w:rPr>
          <w:rFonts w:ascii="Arial Black" w:hAnsi="Arial Black"/>
          <w:smallCaps/>
          <w:sz w:val="28"/>
          <w:szCs w:val="28"/>
          <w:u w:val="single"/>
        </w:rPr>
        <w:t>s (hasta un máximo de 3):</w:t>
      </w:r>
    </w:p>
    <w:p w:rsidR="00262F6B" w:rsidRPr="003B291C" w:rsidRDefault="00A80904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A80904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A80904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B0127D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>PREMIOS SEMS-201</w:t>
            </w:r>
            <w:r w:rsidR="00A83F80">
              <w:rPr>
                <w:rFonts w:ascii="Arial Black" w:hAnsi="Arial Black"/>
                <w:color w:val="FFCC00"/>
                <w:sz w:val="32"/>
                <w:szCs w:val="32"/>
              </w:rPr>
              <w:t>5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</w:t>
            </w:r>
            <w:r w:rsidR="00B0127D">
              <w:rPr>
                <w:rFonts w:ascii="Arial Black" w:hAnsi="Arial Black"/>
                <w:color w:val="FFCC00"/>
                <w:sz w:val="32"/>
                <w:szCs w:val="32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Pr="00940114" w:rsidRDefault="00B0127D" w:rsidP="00262F6B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TRABAJOS PUBLICADOS</w:t>
            </w:r>
          </w:p>
          <w:p w:rsidR="00262F6B" w:rsidRPr="00940114" w:rsidRDefault="00262F6B" w:rsidP="00B0127D">
            <w:pPr>
              <w:jc w:val="center"/>
              <w:rPr>
                <w:sz w:val="20"/>
                <w:szCs w:val="20"/>
              </w:rPr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>junte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copia del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trabajo presentado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en formato digital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, además de esta ficha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)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054D4D" w:rsidRDefault="00B0127D" w:rsidP="0026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t>Trabajo publicado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(nº</w:t>
            </w:r>
            <w:r w:rsidR="00262F6B">
              <w:rPr>
                <w:rFonts w:ascii="Verdana" w:hAnsi="Verdana"/>
                <w:sz w:val="28"/>
                <w:szCs w:val="28"/>
              </w:rPr>
              <w:t>)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54D4D">
              <w:rPr>
                <w:rFonts w:ascii="Verdana" w:hAnsi="Verdana"/>
                <w:sz w:val="16"/>
                <w:szCs w:val="16"/>
              </w:rPr>
              <w:t>replicar para cada trabajo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A80904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B0127D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</w:p>
    <w:p w:rsidR="00262F6B" w:rsidRPr="007F1B62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breve explicación del impacto del trabajo</w:t>
      </w:r>
      <w:r w:rsidR="00262F6B" w:rsidRPr="007F1B62">
        <w:rPr>
          <w:rFonts w:ascii="Arial Black" w:hAnsi="Arial Black"/>
          <w:smallCaps/>
          <w:u w:val="single"/>
        </w:rPr>
        <w:t>:</w:t>
      </w:r>
    </w:p>
    <w:p w:rsidR="00B0127D" w:rsidRDefault="00B0127D" w:rsidP="00262F6B">
      <w:pPr>
        <w:jc w:val="both"/>
        <w:rPr>
          <w:rFonts w:ascii="Arial" w:hAnsi="Arial" w:cs="Arial"/>
          <w:sz w:val="20"/>
          <w:szCs w:val="20"/>
        </w:rPr>
      </w:pPr>
      <w:bookmarkStart w:id="9" w:name="Texto39"/>
    </w:p>
    <w:p w:rsidR="00262F6B" w:rsidRPr="00630DB5" w:rsidRDefault="00A80904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Pr="00630DB5" w:rsidRDefault="00A80904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Default="00262F6B" w:rsidP="00262F6B"/>
    <w:p w:rsidR="00262F6B" w:rsidRPr="000F6929" w:rsidRDefault="00B7733E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br w:type="page"/>
      </w:r>
      <w:r w:rsidR="00262F6B">
        <w:rPr>
          <w:rFonts w:ascii="Arial Black" w:hAnsi="Arial Black"/>
          <w:smallCaps/>
          <w:sz w:val="32"/>
          <w:szCs w:val="32"/>
          <w:u w:val="single"/>
        </w:rPr>
        <w:lastRenderedPageBreak/>
        <w:t>Comentarios:</w:t>
      </w:r>
    </w:p>
    <w:p w:rsidR="00262F6B" w:rsidRPr="00D5583E" w:rsidRDefault="00A80904" w:rsidP="00262F6B">
      <w:pPr>
        <w:spacing w:before="180" w:after="180"/>
        <w:jc w:val="both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0" w:name="Texto38"/>
      <w:r w:rsidR="00262F6B"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 w:rsidR="00262F6B">
        <w:rPr>
          <w:rFonts w:ascii="Helvetica" w:hAnsi="Helvetica"/>
          <w:noProof/>
        </w:rPr>
        <w:t> </w:t>
      </w:r>
      <w:r w:rsidR="00262F6B">
        <w:rPr>
          <w:rFonts w:ascii="Helvetica" w:hAnsi="Helvetica"/>
          <w:noProof/>
        </w:rPr>
        <w:t> </w:t>
      </w:r>
      <w:r w:rsidR="00262F6B">
        <w:rPr>
          <w:rFonts w:ascii="Helvetica" w:hAnsi="Helvetica"/>
          <w:noProof/>
        </w:rPr>
        <w:t> </w:t>
      </w:r>
      <w:r w:rsidR="00262F6B">
        <w:rPr>
          <w:rFonts w:ascii="Helvetica" w:hAnsi="Helvetica"/>
          <w:noProof/>
        </w:rPr>
        <w:t> </w:t>
      </w:r>
      <w:r w:rsidR="00262F6B"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10"/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</w:rPr>
      </w:pPr>
    </w:p>
    <w:p w:rsidR="00262F6B" w:rsidRPr="00D5583E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</w:t>
      </w:r>
      <w:r w:rsidR="00B0127D">
        <w:rPr>
          <w:rFonts w:ascii="Arial Black" w:hAnsi="Arial Black"/>
          <w:smallCaps/>
          <w:sz w:val="32"/>
          <w:szCs w:val="32"/>
          <w:u w:val="single"/>
        </w:rPr>
        <w:t xml:space="preserve"> (Profesional)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B0127D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Yo,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1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A80904" w:rsidRPr="00871CE2">
        <w:rPr>
          <w:rFonts w:ascii="Helvetica" w:hAnsi="Helvetica"/>
          <w:b/>
          <w:sz w:val="28"/>
          <w:szCs w:val="28"/>
          <w:u w:val="single"/>
        </w:rPr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 xml:space="preserve">, </w:t>
      </w:r>
      <w:bookmarkStart w:id="12" w:name="Texto34"/>
      <w:r>
        <w:rPr>
          <w:rFonts w:ascii="Helvetica" w:hAnsi="Helvetica"/>
          <w:sz w:val="28"/>
          <w:szCs w:val="28"/>
        </w:rPr>
        <w:t>en calidad de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A80904" w:rsidRPr="00871CE2">
        <w:rPr>
          <w:rFonts w:ascii="Helvetica" w:hAnsi="Helvetica"/>
          <w:b/>
          <w:sz w:val="28"/>
          <w:szCs w:val="28"/>
          <w:u w:val="single"/>
        </w:rPr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>icitud para el Premios SEMS 201</w:t>
      </w:r>
      <w:r w:rsidR="00165A8F">
        <w:rPr>
          <w:rFonts w:ascii="Helvetica" w:hAnsi="Helvetica"/>
          <w:sz w:val="28"/>
          <w:szCs w:val="28"/>
        </w:rPr>
        <w:t>5</w:t>
      </w:r>
      <w:r w:rsidR="00262F6B">
        <w:rPr>
          <w:rFonts w:ascii="Helvetica" w:hAnsi="Helvetica"/>
          <w:sz w:val="28"/>
          <w:szCs w:val="28"/>
        </w:rPr>
        <w:t xml:space="preserve"> 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un Trabajo publicado o difundido en el Medio de Comunicación 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3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A80904" w:rsidRPr="00871CE2">
        <w:rPr>
          <w:rFonts w:ascii="Helvetica" w:hAnsi="Helvetica"/>
          <w:b/>
          <w:sz w:val="28"/>
          <w:szCs w:val="28"/>
          <w:u w:val="single"/>
        </w:rPr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3"/>
      <w:r w:rsidR="00262F6B"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165A8F">
        <w:rPr>
          <w:rFonts w:ascii="Helvetica" w:hAnsi="Helvetica"/>
          <w:sz w:val="28"/>
          <w:szCs w:val="28"/>
        </w:rPr>
        <w:t>4</w:t>
      </w:r>
      <w:r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B0127D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Firma</w:t>
      </w:r>
      <w:r w:rsidR="00262F6B">
        <w:rPr>
          <w:rFonts w:ascii="Helvetica" w:hAnsi="Helvetica"/>
          <w:sz w:val="28"/>
          <w:szCs w:val="28"/>
        </w:rPr>
        <w:t xml:space="preserve">: </w:t>
      </w:r>
    </w:p>
    <w:p w:rsidR="00DA46D6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DA46D6" w:rsidRPr="00D5583E" w:rsidRDefault="00DA46D6" w:rsidP="00DA46D6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 (Medio de Comunicación)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DA46D6" w:rsidRPr="00D5583E" w:rsidRDefault="00DA46D6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 nombre del medio de comunicación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A80904" w:rsidRPr="00871CE2">
        <w:rPr>
          <w:rFonts w:ascii="Helvetica" w:hAnsi="Helvetica"/>
          <w:b/>
          <w:sz w:val="28"/>
          <w:szCs w:val="28"/>
          <w:u w:val="single"/>
        </w:rPr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>y con cargo de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A80904" w:rsidRPr="00871CE2">
        <w:rPr>
          <w:rFonts w:ascii="Helvetica" w:hAnsi="Helvetica"/>
          <w:b/>
          <w:sz w:val="28"/>
          <w:szCs w:val="28"/>
          <w:u w:val="single"/>
        </w:rPr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>icitud para el Premios SEMS 201</w:t>
      </w:r>
      <w:r w:rsidR="00165A8F">
        <w:rPr>
          <w:rFonts w:ascii="Helvetica" w:hAnsi="Helvetica"/>
          <w:sz w:val="28"/>
          <w:szCs w:val="28"/>
        </w:rPr>
        <w:t>5</w:t>
      </w:r>
      <w:r>
        <w:rPr>
          <w:rFonts w:ascii="Helvetica" w:hAnsi="Helvetica"/>
          <w:sz w:val="28"/>
          <w:szCs w:val="28"/>
        </w:rPr>
        <w:t xml:space="preserve"> se corresponde con</w:t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un Trabajo publicado o difundido en el Medio de Comunicación 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A80904" w:rsidRPr="00871CE2">
        <w:rPr>
          <w:rFonts w:ascii="Helvetica" w:hAnsi="Helvetica"/>
          <w:b/>
          <w:sz w:val="28"/>
          <w:szCs w:val="28"/>
          <w:u w:val="single"/>
        </w:rPr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A80904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165A8F">
        <w:rPr>
          <w:rFonts w:ascii="Helvetica" w:hAnsi="Helvetica"/>
          <w:sz w:val="28"/>
          <w:szCs w:val="28"/>
        </w:rPr>
        <w:t>4</w:t>
      </w:r>
      <w:r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DA46D6" w:rsidRDefault="00DA46D6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Pr="00D5583E" w:rsidRDefault="00DA46D6" w:rsidP="00DA46D6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Firma: </w:t>
      </w:r>
    </w:p>
    <w:p w:rsidR="00DA46D6" w:rsidRPr="00D5583E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Enviar </w:t>
      </w:r>
      <w:r w:rsidR="00432127">
        <w:rPr>
          <w:rFonts w:ascii="Helvetica" w:hAnsi="Helvetica"/>
          <w:sz w:val="28"/>
          <w:szCs w:val="28"/>
        </w:rPr>
        <w:t xml:space="preserve">este </w:t>
      </w:r>
      <w:r>
        <w:rPr>
          <w:rFonts w:ascii="Helvetica" w:hAnsi="Helvetica"/>
          <w:sz w:val="28"/>
          <w:szCs w:val="28"/>
        </w:rPr>
        <w:t>formulario</w:t>
      </w:r>
      <w:r w:rsidRPr="00A94EEE">
        <w:rPr>
          <w:rFonts w:ascii="Helvetica" w:hAnsi="Helvetica"/>
          <w:sz w:val="28"/>
          <w:szCs w:val="28"/>
        </w:rPr>
        <w:t xml:space="preserve"> a la Secretaria Técnica de la Semana Europea</w:t>
      </w:r>
      <w:r>
        <w:rPr>
          <w:rFonts w:ascii="Helvetica" w:hAnsi="Helvetica"/>
          <w:sz w:val="28"/>
          <w:szCs w:val="28"/>
        </w:rPr>
        <w:t xml:space="preserve"> de la Movilidad 201</w:t>
      </w:r>
      <w:r w:rsidR="00602AE2">
        <w:rPr>
          <w:rFonts w:ascii="Helvetica" w:hAnsi="Helvetica"/>
          <w:sz w:val="28"/>
          <w:szCs w:val="28"/>
        </w:rPr>
        <w:t>5</w:t>
      </w:r>
      <w:r w:rsidRPr="00A94EEE">
        <w:rPr>
          <w:rFonts w:ascii="Helvetica" w:hAnsi="Helvetica"/>
          <w:sz w:val="28"/>
          <w:szCs w:val="28"/>
        </w:rPr>
        <w:t xml:space="preserve"> </w:t>
      </w:r>
      <w:r w:rsidR="00DA46D6" w:rsidRPr="00DA46D6">
        <w:rPr>
          <w:rFonts w:ascii="Helvetica" w:hAnsi="Helvetica"/>
          <w:b/>
          <w:sz w:val="28"/>
          <w:szCs w:val="28"/>
        </w:rPr>
        <w:t xml:space="preserve">hasta </w:t>
      </w:r>
      <w:r w:rsidRPr="00DA46D6">
        <w:rPr>
          <w:rFonts w:ascii="Helvetica" w:hAnsi="Helvetica"/>
          <w:b/>
          <w:sz w:val="28"/>
          <w:szCs w:val="28"/>
        </w:rPr>
        <w:t xml:space="preserve">el </w:t>
      </w:r>
      <w:r w:rsidR="00165A8F">
        <w:rPr>
          <w:rFonts w:ascii="Helvetica" w:hAnsi="Helvetica"/>
          <w:b/>
          <w:sz w:val="28"/>
          <w:szCs w:val="28"/>
        </w:rPr>
        <w:t xml:space="preserve">8 </w:t>
      </w:r>
      <w:r w:rsidR="00DA46D6" w:rsidRPr="00DA46D6">
        <w:rPr>
          <w:rFonts w:ascii="Helvetica" w:hAnsi="Helvetica"/>
          <w:b/>
          <w:sz w:val="28"/>
          <w:szCs w:val="28"/>
        </w:rPr>
        <w:t>de Septiembre</w:t>
      </w:r>
      <w:r w:rsidR="00602AE2">
        <w:rPr>
          <w:rFonts w:ascii="Helvetica" w:hAnsi="Helvetica"/>
          <w:b/>
          <w:sz w:val="28"/>
          <w:szCs w:val="28"/>
        </w:rPr>
        <w:t xml:space="preserve"> de 2015</w:t>
      </w:r>
      <w:r w:rsidRPr="00A93FF8">
        <w:rPr>
          <w:rFonts w:ascii="Helvetica" w:hAnsi="Helvetica"/>
          <w:sz w:val="28"/>
          <w:szCs w:val="28"/>
        </w:rPr>
        <w:t>, a la siguiente dirección:</w:t>
      </w:r>
    </w:p>
    <w:p w:rsidR="00634170" w:rsidRPr="00061A0D" w:rsidRDefault="00634170" w:rsidP="00634170">
      <w:pPr>
        <w:pStyle w:val="Textoindependiente"/>
        <w:spacing w:before="143" w:line="360" w:lineRule="auto"/>
        <w:ind w:left="221" w:right="266"/>
        <w:jc w:val="both"/>
        <w:rPr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2"/>
        <w:gridCol w:w="4362"/>
      </w:tblGrid>
      <w:tr w:rsidR="00634170" w:rsidTr="00634170">
        <w:trPr>
          <w:trHeight w:hRule="exact" w:val="838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70" w:rsidRPr="00634170" w:rsidRDefault="00634170" w:rsidP="00634170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  <w:lang w:val="es-ES"/>
              </w:rPr>
            </w:pPr>
          </w:p>
          <w:p w:rsidR="00634170" w:rsidRPr="00634170" w:rsidRDefault="00634170" w:rsidP="00634170">
            <w:pPr>
              <w:pStyle w:val="TableParagraph"/>
              <w:ind w:left="11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730F0">
              <w:rPr>
                <w:rFonts w:ascii="Arial" w:eastAsiaTheme="minorHAnsi" w:hAnsi="Arial" w:cstheme="minorBidi"/>
                <w:sz w:val="24"/>
              </w:rPr>
              <w:t>Correo</w:t>
            </w:r>
            <w:proofErr w:type="spellEnd"/>
            <w:r w:rsidRPr="002730F0">
              <w:rPr>
                <w:rFonts w:ascii="Arial" w:eastAsiaTheme="minorHAnsi" w:hAnsi="Arial" w:cstheme="minorBidi"/>
                <w:spacing w:val="-17"/>
                <w:sz w:val="24"/>
              </w:rPr>
              <w:t xml:space="preserve"> </w:t>
            </w:r>
            <w:proofErr w:type="spellStart"/>
            <w:r w:rsidRPr="002730F0">
              <w:rPr>
                <w:rFonts w:ascii="Arial" w:eastAsiaTheme="minorHAnsi" w:hAnsi="Arial" w:cstheme="minorBidi"/>
                <w:sz w:val="24"/>
              </w:rPr>
              <w:t>Electrónico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70" w:rsidRPr="00634170" w:rsidRDefault="00634170" w:rsidP="00634170">
            <w:pPr>
              <w:pStyle w:val="TableParagraph"/>
              <w:spacing w:before="8"/>
              <w:rPr>
                <w:rFonts w:ascii="Arial" w:eastAsia="Arial" w:hAnsi="Arial" w:cs="Arial"/>
                <w:sz w:val="35"/>
                <w:szCs w:val="35"/>
              </w:rPr>
            </w:pPr>
          </w:p>
          <w:p w:rsidR="00634170" w:rsidRPr="00634170" w:rsidRDefault="00634170" w:rsidP="00634170">
            <w:pPr>
              <w:pStyle w:val="TableParagraph"/>
              <w:ind w:left="14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2730F0">
              <w:rPr>
                <w:rFonts w:ascii="Arial" w:eastAsiaTheme="minorHAnsi" w:hAnsiTheme="minorHAnsi" w:cstheme="minorBidi"/>
                <w:sz w:val="24"/>
              </w:rPr>
              <w:t>Correo</w:t>
            </w:r>
            <w:proofErr w:type="spellEnd"/>
            <w:r w:rsidRPr="002730F0">
              <w:rPr>
                <w:rFonts w:ascii="Arial" w:eastAsiaTheme="minorHAnsi" w:hAnsiTheme="minorHAnsi" w:cstheme="minorBidi"/>
                <w:spacing w:val="-12"/>
                <w:sz w:val="24"/>
              </w:rPr>
              <w:t xml:space="preserve"> </w:t>
            </w:r>
            <w:r w:rsidRPr="002730F0">
              <w:rPr>
                <w:rFonts w:ascii="Arial" w:eastAsiaTheme="minorHAnsi" w:hAnsiTheme="minorHAnsi" w:cstheme="minorBidi"/>
                <w:sz w:val="24"/>
              </w:rPr>
              <w:t>Postal</w:t>
            </w:r>
          </w:p>
        </w:tc>
      </w:tr>
      <w:tr w:rsidR="00634170" w:rsidRPr="00CC43DB" w:rsidTr="00634170">
        <w:trPr>
          <w:trHeight w:hRule="exact" w:val="3680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70" w:rsidRPr="00634170" w:rsidRDefault="00634170" w:rsidP="00DA6A5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34170" w:rsidRPr="00634170" w:rsidRDefault="00634170" w:rsidP="00634170">
            <w:pPr>
              <w:pStyle w:val="TableParagraph"/>
              <w:spacing w:before="125"/>
              <w:ind w:left="840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Pr="002730F0">
                <w:rPr>
                  <w:rFonts w:ascii="Arial" w:eastAsiaTheme="minorHAnsi" w:hAnsiTheme="minorHAnsi" w:cstheme="minorBidi"/>
                  <w:color w:val="0000FF"/>
                  <w:sz w:val="20"/>
                  <w:u w:val="single" w:color="0000FF"/>
                </w:rPr>
                <w:t>buzon-sgcamai@magrama.es</w:t>
              </w:r>
            </w:hyperlink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70" w:rsidRPr="00634170" w:rsidRDefault="00634170" w:rsidP="00DA6A54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:rsidR="00634170" w:rsidRPr="00634170" w:rsidRDefault="00634170" w:rsidP="00634170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</w:p>
          <w:p w:rsidR="00634170" w:rsidRPr="002730F0" w:rsidRDefault="00634170" w:rsidP="00634170">
            <w:pPr>
              <w:pStyle w:val="TableParagraph"/>
              <w:spacing w:line="420" w:lineRule="auto"/>
              <w:ind w:left="536" w:right="271" w:firstLine="498"/>
              <w:rPr>
                <w:rFonts w:ascii="Arial" w:eastAsiaTheme="minorHAnsi" w:hAnsi="Arial" w:cstheme="minorBidi"/>
                <w:sz w:val="20"/>
                <w:lang w:val="es-ES"/>
              </w:rPr>
            </w:pP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Maj Britt Larka Abellán</w:t>
            </w:r>
          </w:p>
          <w:p w:rsidR="00634170" w:rsidRPr="00634170" w:rsidRDefault="00634170" w:rsidP="00634170">
            <w:pPr>
              <w:pStyle w:val="TableParagraph"/>
              <w:spacing w:line="420" w:lineRule="auto"/>
              <w:ind w:left="536" w:right="271" w:firstLine="49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Ministerio de Agricultura, Alimentación</w:t>
            </w:r>
            <w:r w:rsidRPr="002730F0">
              <w:rPr>
                <w:rFonts w:ascii="Arial" w:eastAsiaTheme="minorHAnsi" w:hAnsi="Arial" w:cstheme="minorBidi"/>
                <w:spacing w:val="-29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 xml:space="preserve">y </w:t>
            </w:r>
            <w:r w:rsidRPr="002730F0">
              <w:rPr>
                <w:rFonts w:ascii="Arial" w:eastAsiaTheme="minorHAnsi" w:hAnsiTheme="minorHAnsi" w:cstheme="minorBidi"/>
                <w:sz w:val="20"/>
                <w:lang w:val="es-ES"/>
              </w:rPr>
              <w:t>Medio</w:t>
            </w:r>
            <w:r w:rsidRPr="002730F0">
              <w:rPr>
                <w:rFonts w:ascii="Arial" w:eastAsiaTheme="minorHAnsi" w:hAnsiTheme="minorHAnsi" w:cstheme="minorBidi"/>
                <w:spacing w:val="-15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Theme="minorHAnsi" w:cstheme="minorBidi"/>
                <w:sz w:val="20"/>
                <w:lang w:val="es-ES"/>
              </w:rPr>
              <w:t>Ambiente</w:t>
            </w:r>
          </w:p>
          <w:p w:rsidR="00634170" w:rsidRPr="00634170" w:rsidRDefault="00634170" w:rsidP="00634170">
            <w:pPr>
              <w:pStyle w:val="TableParagraph"/>
              <w:spacing w:before="177" w:line="360" w:lineRule="auto"/>
              <w:ind w:left="605" w:right="799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Subdirección</w:t>
            </w:r>
            <w:r w:rsidRPr="002730F0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Gral.</w:t>
            </w:r>
            <w:r w:rsidRPr="002730F0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de</w:t>
            </w:r>
            <w:r w:rsidRPr="002730F0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Calidad</w:t>
            </w:r>
            <w:r w:rsidRPr="002730F0">
              <w:rPr>
                <w:rFonts w:ascii="Arial" w:eastAsiaTheme="minorHAnsi" w:hAnsi="Arial" w:cstheme="minorBidi"/>
                <w:spacing w:val="-13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pacing w:val="-2"/>
                <w:sz w:val="20"/>
                <w:lang w:val="es-ES"/>
              </w:rPr>
              <w:t xml:space="preserve">del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Aire</w:t>
            </w:r>
            <w:r w:rsidRPr="002730F0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y</w:t>
            </w:r>
            <w:r w:rsidRPr="002730F0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Medio</w:t>
            </w:r>
            <w:r w:rsidRPr="002730F0">
              <w:rPr>
                <w:rFonts w:ascii="Arial" w:eastAsiaTheme="minorHAnsi" w:hAnsi="Arial" w:cstheme="minorBidi"/>
                <w:spacing w:val="-12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Ambiente</w:t>
            </w:r>
            <w:r w:rsidRPr="002730F0">
              <w:rPr>
                <w:rFonts w:ascii="Arial" w:eastAsiaTheme="minorHAnsi" w:hAnsi="Arial" w:cstheme="minorBidi"/>
                <w:spacing w:val="-14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="Arial" w:cstheme="minorBidi"/>
                <w:sz w:val="20"/>
                <w:lang w:val="es-ES"/>
              </w:rPr>
              <w:t>Industrial</w:t>
            </w:r>
          </w:p>
          <w:p w:rsidR="00634170" w:rsidRPr="00634170" w:rsidRDefault="00634170" w:rsidP="00634170">
            <w:pPr>
              <w:pStyle w:val="TableParagraph"/>
              <w:spacing w:before="64" w:line="360" w:lineRule="auto"/>
              <w:ind w:left="1767" w:right="729" w:hanging="123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634170">
              <w:rPr>
                <w:rFonts w:ascii="Arial" w:eastAsia="Arial" w:hAnsi="Arial" w:cs="Arial"/>
                <w:sz w:val="20"/>
                <w:szCs w:val="20"/>
                <w:lang w:val="es-ES"/>
              </w:rPr>
              <w:t>Pza</w:t>
            </w:r>
            <w:proofErr w:type="spellEnd"/>
            <w:r w:rsidRPr="00634170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de San Juan de la Cruz, s/n Planta 6ª.</w:t>
            </w:r>
          </w:p>
          <w:p w:rsidR="00634170" w:rsidRPr="00634170" w:rsidRDefault="00634170" w:rsidP="00634170">
            <w:pPr>
              <w:pStyle w:val="TableParagraph"/>
              <w:spacing w:before="64"/>
              <w:ind w:right="191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2730F0">
              <w:rPr>
                <w:rFonts w:ascii="Arial" w:eastAsiaTheme="minorHAnsi" w:hAnsiTheme="minorHAnsi" w:cstheme="minorBidi"/>
                <w:sz w:val="20"/>
                <w:lang w:val="es-ES"/>
              </w:rPr>
              <w:t>28071</w:t>
            </w:r>
            <w:r w:rsidRPr="002730F0">
              <w:rPr>
                <w:rFonts w:ascii="Arial" w:eastAsiaTheme="minorHAnsi" w:hAnsiTheme="minorHAnsi" w:cstheme="minorBidi"/>
                <w:spacing w:val="-2"/>
                <w:sz w:val="20"/>
                <w:lang w:val="es-ES"/>
              </w:rPr>
              <w:t xml:space="preserve"> </w:t>
            </w:r>
            <w:r w:rsidRPr="002730F0">
              <w:rPr>
                <w:rFonts w:ascii="Arial" w:eastAsiaTheme="minorHAnsi" w:hAnsiTheme="minorHAnsi" w:cstheme="minorBidi"/>
                <w:sz w:val="20"/>
                <w:lang w:val="es-ES"/>
              </w:rPr>
              <w:t>Madrid</w:t>
            </w:r>
          </w:p>
        </w:tc>
      </w:tr>
    </w:tbl>
    <w:p w:rsidR="00634170" w:rsidRPr="00A031D1" w:rsidRDefault="00634170" w:rsidP="00634170">
      <w:pPr>
        <w:rPr>
          <w:rFonts w:ascii="Arial" w:eastAsia="Arial" w:hAnsi="Arial" w:cs="Arial"/>
          <w:sz w:val="20"/>
          <w:szCs w:val="20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</w:rPr>
      </w:pP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</w:rPr>
      </w:pPr>
    </w:p>
    <w:p w:rsidR="007B7AD1" w:rsidRDefault="007B7AD1" w:rsidP="00262F6B">
      <w:pPr>
        <w:spacing w:before="240" w:after="120"/>
        <w:jc w:val="both"/>
      </w:pPr>
      <w:bookmarkStart w:id="14" w:name="_GoBack"/>
      <w:bookmarkEnd w:id="14"/>
    </w:p>
    <w:sectPr w:rsidR="007B7AD1" w:rsidSect="00AC607A">
      <w:headerReference w:type="default" r:id="rId9"/>
      <w:footerReference w:type="default" r:id="rId10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F0" w:rsidRDefault="002730F0">
      <w:r>
        <w:separator/>
      </w:r>
    </w:p>
  </w:endnote>
  <w:endnote w:type="continuationSeparator" w:id="0">
    <w:p w:rsidR="002730F0" w:rsidRDefault="00273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1" w:rsidRPr="005C0D7F" w:rsidRDefault="00A80904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634170">
      <w:rPr>
        <w:rStyle w:val="Nmerodepgina"/>
        <w:rFonts w:ascii="Arial" w:hAnsi="Arial" w:cs="Arial"/>
        <w:b/>
        <w:noProof/>
        <w:sz w:val="18"/>
        <w:szCs w:val="18"/>
      </w:rPr>
      <w:t>7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634170">
      <w:rPr>
        <w:rStyle w:val="Nmerodepgina"/>
        <w:rFonts w:ascii="Arial" w:hAnsi="Arial" w:cs="Arial"/>
        <w:b/>
        <w:noProof/>
        <w:sz w:val="18"/>
        <w:szCs w:val="18"/>
      </w:rPr>
      <w:t>7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F0" w:rsidRDefault="002730F0">
      <w:r>
        <w:separator/>
      </w:r>
    </w:p>
  </w:footnote>
  <w:footnote w:type="continuationSeparator" w:id="0">
    <w:p w:rsidR="002730F0" w:rsidRDefault="00273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4772"/>
      <w:gridCol w:w="4515"/>
    </w:tblGrid>
    <w:tr w:rsidR="00FD05DA" w:rsidTr="00FD05DA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AF7FCE" w:rsidRPr="002730F0" w:rsidRDefault="00A80904" w:rsidP="0094146F">
          <w:pPr>
            <w:pStyle w:val="Encabezado"/>
            <w:rPr>
              <w:lang w:val="es-ES" w:eastAsia="es-ES"/>
            </w:rPr>
          </w:pPr>
          <w:r w:rsidRPr="002730F0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i1025" type="#_x0000_t75" alt="Inicio" style="width:220.5pt;height:35.25pt;visibility:visible;mso-wrap-style:square">
                <v:imagedata r:id="rId1" o:title="Inicio"/>
              </v:shape>
            </w:pict>
          </w:r>
        </w:p>
      </w:tc>
      <w:tc>
        <w:tcPr>
          <w:tcW w:w="2431" w:type="pct"/>
          <w:shd w:val="clear" w:color="auto" w:fill="auto"/>
          <w:vAlign w:val="center"/>
        </w:tcPr>
        <w:p w:rsidR="00AF7FCE" w:rsidRPr="002730F0" w:rsidRDefault="00A80904" w:rsidP="00FD05DA">
          <w:pPr>
            <w:pStyle w:val="Encabezado"/>
            <w:spacing w:before="120"/>
            <w:jc w:val="right"/>
            <w:rPr>
              <w:lang w:val="es-ES" w:eastAsia="es-ES"/>
            </w:rPr>
          </w:pPr>
          <w:r w:rsidRPr="002730F0">
            <w:rPr>
              <w:noProof/>
              <w:lang w:val="es-ES" w:eastAsia="es-ES"/>
            </w:rPr>
            <w:pict>
              <v:shape id="Imagen 1" o:spid="_x0000_i1026" type="#_x0000_t75" style="width:200.25pt;height:39pt;visibility:visible;mso-wrap-style:square">
                <v:imagedata r:id="rId2" o:title=""/>
              </v:shape>
            </w:pict>
          </w:r>
          <w:r w:rsidR="00AF7FCE" w:rsidRPr="002730F0">
            <w:rPr>
              <w:lang w:val="es-ES" w:eastAsia="es-ES"/>
            </w:rPr>
            <w:br/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90.25pt;height:314.25pt" o:bullet="t">
        <v:imagedata r:id="rId1" o:title="flor"/>
      </v:shape>
    </w:pict>
  </w:numPicBullet>
  <w:numPicBullet w:numPicBulletId="1">
    <w:pict>
      <v:shape id="_x0000_i1042" type="#_x0000_t75" style="width:11.25pt;height:11.25pt" o:bullet="t">
        <v:imagedata r:id="rId2" o:title="mso10"/>
      </v:shape>
    </w:pict>
  </w:numPicBullet>
  <w:numPicBullet w:numPicBulletId="2">
    <w:pict>
      <v:shape id="_x0000_i1043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6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1"/>
  </w:num>
  <w:num w:numId="5">
    <w:abstractNumId w:val="32"/>
  </w:num>
  <w:num w:numId="6">
    <w:abstractNumId w:val="35"/>
  </w:num>
  <w:num w:numId="7">
    <w:abstractNumId w:val="38"/>
  </w:num>
  <w:num w:numId="8">
    <w:abstractNumId w:val="7"/>
  </w:num>
  <w:num w:numId="9">
    <w:abstractNumId w:val="4"/>
  </w:num>
  <w:num w:numId="10">
    <w:abstractNumId w:val="36"/>
  </w:num>
  <w:num w:numId="11">
    <w:abstractNumId w:val="34"/>
  </w:num>
  <w:num w:numId="12">
    <w:abstractNumId w:val="16"/>
  </w:num>
  <w:num w:numId="13">
    <w:abstractNumId w:val="19"/>
  </w:num>
  <w:num w:numId="14">
    <w:abstractNumId w:val="30"/>
  </w:num>
  <w:num w:numId="15">
    <w:abstractNumId w:val="15"/>
  </w:num>
  <w:num w:numId="16">
    <w:abstractNumId w:val="0"/>
  </w:num>
  <w:num w:numId="17">
    <w:abstractNumId w:val="10"/>
  </w:num>
  <w:num w:numId="18">
    <w:abstractNumId w:val="37"/>
  </w:num>
  <w:num w:numId="19">
    <w:abstractNumId w:val="6"/>
  </w:num>
  <w:num w:numId="20">
    <w:abstractNumId w:val="29"/>
  </w:num>
  <w:num w:numId="21">
    <w:abstractNumId w:val="40"/>
  </w:num>
  <w:num w:numId="22">
    <w:abstractNumId w:val="13"/>
  </w:num>
  <w:num w:numId="23">
    <w:abstractNumId w:val="17"/>
  </w:num>
  <w:num w:numId="24">
    <w:abstractNumId w:val="24"/>
  </w:num>
  <w:num w:numId="25">
    <w:abstractNumId w:val="28"/>
  </w:num>
  <w:num w:numId="26">
    <w:abstractNumId w:val="27"/>
  </w:num>
  <w:num w:numId="27">
    <w:abstractNumId w:val="11"/>
  </w:num>
  <w:num w:numId="28">
    <w:abstractNumId w:val="5"/>
  </w:num>
  <w:num w:numId="29">
    <w:abstractNumId w:val="18"/>
  </w:num>
  <w:num w:numId="30">
    <w:abstractNumId w:val="25"/>
  </w:num>
  <w:num w:numId="31">
    <w:abstractNumId w:val="41"/>
  </w:num>
  <w:num w:numId="32">
    <w:abstractNumId w:val="20"/>
  </w:num>
  <w:num w:numId="33">
    <w:abstractNumId w:val="8"/>
  </w:num>
  <w:num w:numId="34">
    <w:abstractNumId w:val="33"/>
  </w:num>
  <w:num w:numId="35">
    <w:abstractNumId w:val="2"/>
  </w:num>
  <w:num w:numId="36">
    <w:abstractNumId w:val="39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D4D"/>
    <w:rsid w:val="00054E79"/>
    <w:rsid w:val="00054EF0"/>
    <w:rsid w:val="000556A3"/>
    <w:rsid w:val="000557FF"/>
    <w:rsid w:val="00055974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C7CF7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5A8F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1F38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0F0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7E1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793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127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0854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0624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2AE2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170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04A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250D"/>
    <w:rsid w:val="008566B1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57C4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0904"/>
    <w:rsid w:val="00A8376A"/>
    <w:rsid w:val="00A83E36"/>
    <w:rsid w:val="00A83F80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C607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AF7FCE"/>
    <w:rsid w:val="00B00175"/>
    <w:rsid w:val="00B0127D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59AE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6D6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1AFF"/>
    <w:rsid w:val="00ED1C35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5DA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  <w:rPr>
      <w:lang/>
    </w:r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F7F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170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170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-sgcamai@magrama.e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7ADF92-95C8-402E-85C1-6A7DC217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2630</CharactersWithSpaces>
  <SharedDoc>false</SharedDoc>
  <HLinks>
    <vt:vector size="6" baseType="variant">
      <vt:variant>
        <vt:i4>7274506</vt:i4>
      </vt:variant>
      <vt:variant>
        <vt:i4>75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Txema</cp:lastModifiedBy>
  <cp:revision>6</cp:revision>
  <cp:lastPrinted>2011-02-25T11:09:00Z</cp:lastPrinted>
  <dcterms:created xsi:type="dcterms:W3CDTF">2015-07-27T09:49:00Z</dcterms:created>
  <dcterms:modified xsi:type="dcterms:W3CDTF">2015-07-28T12:36:00Z</dcterms:modified>
</cp:coreProperties>
</file>